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CEEBE" w14:textId="77777777" w:rsidR="00734CF2" w:rsidRPr="00906B94" w:rsidRDefault="00734CF2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5B6FA07A" w14:textId="77777777" w:rsidR="00B12CD3" w:rsidRPr="00906B94" w:rsidRDefault="00CD76BB" w:rsidP="00C76B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906B94">
        <w:rPr>
          <w:rFonts w:ascii="Arial" w:hAnsi="Arial" w:cs="Arial"/>
          <w:b/>
          <w:bCs/>
          <w:sz w:val="32"/>
          <w:szCs w:val="32"/>
        </w:rPr>
        <w:t>Parkabgabeverordnung</w:t>
      </w:r>
    </w:p>
    <w:p w14:paraId="646C3DA9" w14:textId="77777777" w:rsidR="00C76B9F" w:rsidRPr="00906B94" w:rsidRDefault="00C76B9F" w:rsidP="00C76B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906B94">
        <w:rPr>
          <w:rFonts w:ascii="Arial" w:hAnsi="Arial" w:cs="Arial"/>
          <w:sz w:val="28"/>
          <w:szCs w:val="28"/>
        </w:rPr>
        <w:t>der Gemeinde Tristach</w:t>
      </w:r>
    </w:p>
    <w:p w14:paraId="27867854" w14:textId="77777777" w:rsidR="00C76B9F" w:rsidRPr="00906B94" w:rsidRDefault="00C76B9F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6CC2F29F" w14:textId="77777777" w:rsidR="00734CF2" w:rsidRPr="00906B94" w:rsidRDefault="00C76B9F" w:rsidP="00734CF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1"/>
        </w:rPr>
      </w:pPr>
      <w:r w:rsidRPr="00906B94">
        <w:rPr>
          <w:rFonts w:ascii="Arial" w:hAnsi="Arial" w:cs="Arial"/>
          <w:b/>
          <w:sz w:val="22"/>
          <w:szCs w:val="21"/>
        </w:rPr>
        <w:t>§</w:t>
      </w:r>
      <w:r w:rsidR="00486822" w:rsidRPr="00906B94">
        <w:rPr>
          <w:rFonts w:ascii="Arial" w:hAnsi="Arial" w:cs="Arial"/>
          <w:b/>
          <w:sz w:val="22"/>
          <w:szCs w:val="21"/>
        </w:rPr>
        <w:t xml:space="preserve"> </w:t>
      </w:r>
      <w:r w:rsidRPr="00906B94">
        <w:rPr>
          <w:rFonts w:ascii="Arial" w:hAnsi="Arial" w:cs="Arial"/>
          <w:b/>
          <w:sz w:val="22"/>
          <w:szCs w:val="21"/>
        </w:rPr>
        <w:t>1</w:t>
      </w:r>
    </w:p>
    <w:p w14:paraId="0DE2C23D" w14:textId="77777777" w:rsidR="00C76B9F" w:rsidRPr="00906B94" w:rsidRDefault="00C76B9F" w:rsidP="00734CF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1"/>
        </w:rPr>
      </w:pPr>
      <w:r w:rsidRPr="00906B94">
        <w:rPr>
          <w:rFonts w:ascii="Arial" w:hAnsi="Arial" w:cs="Arial"/>
          <w:b/>
          <w:sz w:val="22"/>
          <w:szCs w:val="21"/>
        </w:rPr>
        <w:t>Abgabengegenstand</w:t>
      </w:r>
    </w:p>
    <w:p w14:paraId="4F425708" w14:textId="77777777" w:rsidR="00906B94" w:rsidRPr="00906B94" w:rsidRDefault="00906B94" w:rsidP="00906B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</w:p>
    <w:p w14:paraId="3F11A293" w14:textId="523E2B30" w:rsidR="00906B94" w:rsidRPr="00906B94" w:rsidRDefault="00906B94" w:rsidP="00906B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 xml:space="preserve">Aufgrund des Gemeinderatsbeschlusses vom </w:t>
      </w:r>
      <w:bookmarkStart w:id="0" w:name="Datum"/>
      <w:r w:rsidRPr="00906B94">
        <w:rPr>
          <w:rFonts w:ascii="Arial" w:hAnsi="Arial" w:cs="Arial"/>
          <w:sz w:val="22"/>
          <w:szCs w:val="21"/>
        </w:rPr>
        <w:t>06.06.2013</w:t>
      </w:r>
      <w:bookmarkEnd w:id="0"/>
      <w:r w:rsidR="00D7539F">
        <w:rPr>
          <w:rFonts w:ascii="Arial" w:hAnsi="Arial" w:cs="Arial"/>
          <w:sz w:val="22"/>
          <w:szCs w:val="21"/>
        </w:rPr>
        <w:t xml:space="preserve">, zuletzt geändert mit Gemeinderatsbeschluss vom </w:t>
      </w:r>
      <w:bookmarkStart w:id="1" w:name="lae"/>
      <w:r w:rsidR="000B6FF2">
        <w:rPr>
          <w:rFonts w:ascii="Arial" w:hAnsi="Arial" w:cs="Arial"/>
          <w:sz w:val="22"/>
          <w:szCs w:val="21"/>
        </w:rPr>
        <w:t>22</w:t>
      </w:r>
      <w:r w:rsidR="00565CF3">
        <w:rPr>
          <w:rFonts w:ascii="Arial" w:hAnsi="Arial" w:cs="Arial"/>
          <w:sz w:val="22"/>
          <w:szCs w:val="21"/>
        </w:rPr>
        <w:t>.12.202</w:t>
      </w:r>
      <w:r w:rsidR="000B6FF2">
        <w:rPr>
          <w:rFonts w:ascii="Arial" w:hAnsi="Arial" w:cs="Arial"/>
          <w:sz w:val="22"/>
          <w:szCs w:val="21"/>
        </w:rPr>
        <w:t>2</w:t>
      </w:r>
      <w:bookmarkEnd w:id="1"/>
      <w:r w:rsidR="00D7539F">
        <w:rPr>
          <w:rFonts w:ascii="Arial" w:hAnsi="Arial" w:cs="Arial"/>
          <w:sz w:val="22"/>
          <w:szCs w:val="21"/>
        </w:rPr>
        <w:t>,</w:t>
      </w:r>
      <w:r w:rsidRPr="00906B94">
        <w:rPr>
          <w:rFonts w:ascii="Arial" w:hAnsi="Arial" w:cs="Arial"/>
          <w:sz w:val="22"/>
          <w:szCs w:val="21"/>
        </w:rPr>
        <w:t xml:space="preserve"> wird gemäß § 2 Abs. 1 Tiroler Parkabgabegesetz 2006, LGBl. Nr. 9 i.d.F. LGBl. Nr. </w:t>
      </w:r>
      <w:r w:rsidR="00565CF3">
        <w:rPr>
          <w:rFonts w:ascii="Arial" w:hAnsi="Arial" w:cs="Arial"/>
          <w:sz w:val="22"/>
          <w:szCs w:val="21"/>
        </w:rPr>
        <w:t>59</w:t>
      </w:r>
      <w:r w:rsidRPr="00906B94">
        <w:rPr>
          <w:rFonts w:ascii="Arial" w:hAnsi="Arial" w:cs="Arial"/>
          <w:sz w:val="22"/>
          <w:szCs w:val="21"/>
        </w:rPr>
        <w:t>/20</w:t>
      </w:r>
      <w:r w:rsidR="00565CF3">
        <w:rPr>
          <w:rFonts w:ascii="Arial" w:hAnsi="Arial" w:cs="Arial"/>
          <w:sz w:val="22"/>
          <w:szCs w:val="21"/>
        </w:rPr>
        <w:t>20,</w:t>
      </w:r>
      <w:r w:rsidRPr="00906B94">
        <w:rPr>
          <w:rFonts w:ascii="Arial" w:hAnsi="Arial" w:cs="Arial"/>
          <w:sz w:val="22"/>
          <w:szCs w:val="21"/>
        </w:rPr>
        <w:t xml:space="preserve"> wie folgt verordnet:</w:t>
      </w:r>
    </w:p>
    <w:p w14:paraId="2296C4FC" w14:textId="77777777" w:rsidR="00906B94" w:rsidRPr="00906B94" w:rsidRDefault="00906B94" w:rsidP="006D781C">
      <w:pPr>
        <w:rPr>
          <w:rFonts w:ascii="Arial" w:hAnsi="Arial" w:cs="Arial"/>
          <w:sz w:val="22"/>
          <w:szCs w:val="21"/>
        </w:rPr>
      </w:pPr>
    </w:p>
    <w:p w14:paraId="0D0FBA63" w14:textId="77777777" w:rsidR="00C76B9F" w:rsidRPr="00906B94" w:rsidRDefault="00C76B9F" w:rsidP="006D781C">
      <w:pPr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 xml:space="preserve">Die Gemeinde Tristach erhebt für das </w:t>
      </w:r>
      <w:r w:rsidR="006D781C" w:rsidRPr="00906B94">
        <w:rPr>
          <w:rFonts w:ascii="Arial" w:hAnsi="Arial" w:cs="Arial"/>
          <w:sz w:val="22"/>
          <w:szCs w:val="21"/>
        </w:rPr>
        <w:t xml:space="preserve">Abstellen </w:t>
      </w:r>
      <w:r w:rsidRPr="00906B94">
        <w:rPr>
          <w:rFonts w:ascii="Arial" w:hAnsi="Arial" w:cs="Arial"/>
          <w:sz w:val="22"/>
          <w:szCs w:val="21"/>
        </w:rPr>
        <w:t>von</w:t>
      </w:r>
      <w:r w:rsidR="00EA5AF1" w:rsidRPr="00906B94">
        <w:rPr>
          <w:rFonts w:ascii="Arial" w:hAnsi="Arial" w:cs="Arial"/>
          <w:sz w:val="22"/>
          <w:szCs w:val="21"/>
        </w:rPr>
        <w:t xml:space="preserve"> </w:t>
      </w:r>
      <w:r w:rsidR="000B7F0E" w:rsidRPr="00906B94">
        <w:rPr>
          <w:rFonts w:ascii="Arial" w:hAnsi="Arial" w:cs="Arial"/>
          <w:sz w:val="22"/>
          <w:szCs w:val="21"/>
        </w:rPr>
        <w:t>m</w:t>
      </w:r>
      <w:r w:rsidRPr="00906B94">
        <w:rPr>
          <w:rFonts w:ascii="Arial" w:hAnsi="Arial" w:cs="Arial"/>
          <w:sz w:val="22"/>
          <w:szCs w:val="21"/>
        </w:rPr>
        <w:t>ehrspurigen Kraftfahrzeugen in folgenden Bereichen</w:t>
      </w:r>
      <w:r w:rsidR="006D781C" w:rsidRPr="00906B94">
        <w:rPr>
          <w:rFonts w:ascii="Arial" w:hAnsi="Arial" w:cs="Arial"/>
          <w:sz w:val="22"/>
          <w:szCs w:val="21"/>
        </w:rPr>
        <w:t xml:space="preserve">, die in der Anlage zu dieser Verordnung planlich dargestellt sind, </w:t>
      </w:r>
      <w:r w:rsidRPr="00906B94">
        <w:rPr>
          <w:rFonts w:ascii="Arial" w:hAnsi="Arial" w:cs="Arial"/>
          <w:sz w:val="22"/>
          <w:szCs w:val="21"/>
        </w:rPr>
        <w:t>eine Parkabgabe:</w:t>
      </w:r>
    </w:p>
    <w:p w14:paraId="2F6E1C57" w14:textId="77777777" w:rsidR="00C76B9F" w:rsidRPr="00906B94" w:rsidRDefault="00C76B9F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2E420E2C" w14:textId="77777777" w:rsidR="00C76B9F" w:rsidRPr="00906B94" w:rsidRDefault="00137B9D" w:rsidP="00486822">
      <w:pPr>
        <w:pStyle w:val="Absatz"/>
      </w:pPr>
      <w:r w:rsidRPr="00906B94">
        <w:t>(1)</w:t>
      </w:r>
      <w:r w:rsidRPr="00906B94">
        <w:tab/>
      </w:r>
      <w:r w:rsidR="00C76B9F" w:rsidRPr="00906B94">
        <w:t xml:space="preserve">Parkplatz Ostufer Tristacher See </w:t>
      </w:r>
      <w:r w:rsidR="00C7339F" w:rsidRPr="00906B94">
        <w:t>auf</w:t>
      </w:r>
      <w:r w:rsidR="00792D71" w:rsidRPr="00906B94">
        <w:t xml:space="preserve"> je Teilflächen der</w:t>
      </w:r>
      <w:r w:rsidR="00C7339F" w:rsidRPr="00906B94">
        <w:t xml:space="preserve"> </w:t>
      </w:r>
      <w:r w:rsidR="00EA5AF1" w:rsidRPr="00906B94">
        <w:t>G</w:t>
      </w:r>
      <w:r w:rsidR="00C76B9F" w:rsidRPr="00906B94">
        <w:t>p. 1499/1</w:t>
      </w:r>
      <w:r w:rsidR="00792D71" w:rsidRPr="00906B94">
        <w:t>, 1526/1 und 1762</w:t>
      </w:r>
      <w:r w:rsidR="00C7339F" w:rsidRPr="00906B94">
        <w:t>,</w:t>
      </w:r>
      <w:r w:rsidR="00792D71" w:rsidRPr="00906B94">
        <w:t xml:space="preserve"> alle</w:t>
      </w:r>
      <w:r w:rsidR="00C7339F" w:rsidRPr="00906B94">
        <w:t xml:space="preserve"> KG Tristach (nachfolgend kurz „Parkplatz 1“ genannt</w:t>
      </w:r>
      <w:r w:rsidR="00F3241C">
        <w:t xml:space="preserve"> - </w:t>
      </w:r>
      <w:r w:rsidR="00792D71" w:rsidRPr="00906B94">
        <w:t>sieh</w:t>
      </w:r>
      <w:r w:rsidR="006D781C" w:rsidRPr="00906B94">
        <w:t>e „Anlage</w:t>
      </w:r>
      <w:r w:rsidR="00792D71" w:rsidRPr="00906B94">
        <w:t xml:space="preserve"> 1“</w:t>
      </w:r>
      <w:r w:rsidR="00C7339F" w:rsidRPr="00906B94">
        <w:t>);</w:t>
      </w:r>
    </w:p>
    <w:p w14:paraId="37267C49" w14:textId="77777777" w:rsidR="00C76B9F" w:rsidRPr="00906B94" w:rsidRDefault="00137B9D" w:rsidP="00486822">
      <w:pPr>
        <w:pStyle w:val="Absatz"/>
      </w:pPr>
      <w:r w:rsidRPr="00906B94">
        <w:t>(2)</w:t>
      </w:r>
      <w:r w:rsidRPr="00906B94">
        <w:tab/>
      </w:r>
      <w:r w:rsidR="00C76B9F" w:rsidRPr="00906B94">
        <w:t>Parkplatz westlich des Sportplatzes Tristach</w:t>
      </w:r>
      <w:r w:rsidR="00C7339F" w:rsidRPr="00906B94">
        <w:t xml:space="preserve"> auf </w:t>
      </w:r>
      <w:r w:rsidR="00F45E83" w:rsidRPr="00906B94">
        <w:t xml:space="preserve">den </w:t>
      </w:r>
      <w:r w:rsidR="00C76B9F" w:rsidRPr="00906B94">
        <w:t>Gp. 2</w:t>
      </w:r>
      <w:r w:rsidR="00C7339F" w:rsidRPr="00906B94">
        <w:t>,</w:t>
      </w:r>
      <w:r w:rsidR="00C17B51" w:rsidRPr="00906B94">
        <w:t xml:space="preserve"> 3, </w:t>
      </w:r>
      <w:r w:rsidR="00F45E83" w:rsidRPr="00906B94">
        <w:t>966</w:t>
      </w:r>
      <w:r w:rsidR="00C17B51" w:rsidRPr="00906B94">
        <w:t xml:space="preserve"> und 969 (Teilfläche)</w:t>
      </w:r>
      <w:r w:rsidR="00F45E83" w:rsidRPr="00906B94">
        <w:t>, alle</w:t>
      </w:r>
      <w:r w:rsidR="00C7339F" w:rsidRPr="00906B94">
        <w:t xml:space="preserve"> KG Tristach (nachfolgend kurz „Parkplatz 2“ genannt</w:t>
      </w:r>
      <w:r w:rsidR="006D781C" w:rsidRPr="00906B94">
        <w:t xml:space="preserve"> – siehe „Anlage</w:t>
      </w:r>
      <w:r w:rsidR="00792D71" w:rsidRPr="00906B94">
        <w:t xml:space="preserve"> 2“</w:t>
      </w:r>
      <w:r w:rsidR="00C7339F" w:rsidRPr="00906B94">
        <w:t>);</w:t>
      </w:r>
    </w:p>
    <w:p w14:paraId="5A7ACF3D" w14:textId="77777777" w:rsidR="00C76B9F" w:rsidRPr="00906B94" w:rsidRDefault="00C76B9F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346D4561" w14:textId="77777777" w:rsidR="00734CF2" w:rsidRPr="00906B94" w:rsidRDefault="006D781C" w:rsidP="00C76B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1"/>
        </w:rPr>
      </w:pPr>
      <w:r w:rsidRPr="00906B94">
        <w:rPr>
          <w:rFonts w:ascii="Arial" w:hAnsi="Arial" w:cs="Arial"/>
          <w:b/>
          <w:sz w:val="22"/>
          <w:szCs w:val="21"/>
        </w:rPr>
        <w:t>§ 2</w:t>
      </w:r>
    </w:p>
    <w:p w14:paraId="5F0B7B7E" w14:textId="77777777" w:rsidR="00C76B9F" w:rsidRPr="00906B94" w:rsidRDefault="00C76B9F" w:rsidP="00C76B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1"/>
        </w:rPr>
      </w:pPr>
      <w:r w:rsidRPr="00906B94">
        <w:rPr>
          <w:rFonts w:ascii="Arial" w:hAnsi="Arial" w:cs="Arial"/>
          <w:b/>
          <w:sz w:val="22"/>
          <w:szCs w:val="21"/>
        </w:rPr>
        <w:t>Ausnahmen</w:t>
      </w:r>
    </w:p>
    <w:p w14:paraId="568D8822" w14:textId="77777777" w:rsidR="00C76B9F" w:rsidRPr="00906B94" w:rsidRDefault="00C76B9F" w:rsidP="00C76B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1"/>
        </w:rPr>
      </w:pPr>
    </w:p>
    <w:p w14:paraId="0EAC67C2" w14:textId="77777777" w:rsidR="00C76B9F" w:rsidRPr="00906B94" w:rsidRDefault="00C76B9F" w:rsidP="00EA5AF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 xml:space="preserve">Gemäß § 3 Tiroler Parkabgabegesetz 2006, LGBI. </w:t>
      </w:r>
      <w:r w:rsidR="008058D9" w:rsidRPr="00906B94">
        <w:rPr>
          <w:rFonts w:ascii="Arial" w:hAnsi="Arial" w:cs="Arial"/>
          <w:sz w:val="22"/>
          <w:szCs w:val="21"/>
        </w:rPr>
        <w:t xml:space="preserve">Nr. </w:t>
      </w:r>
      <w:r w:rsidRPr="00906B94">
        <w:rPr>
          <w:rFonts w:ascii="Arial" w:hAnsi="Arial" w:cs="Arial"/>
          <w:sz w:val="22"/>
          <w:szCs w:val="21"/>
        </w:rPr>
        <w:t xml:space="preserve">9 </w:t>
      </w:r>
      <w:r w:rsidR="00076904" w:rsidRPr="00906B94">
        <w:rPr>
          <w:rFonts w:ascii="Arial" w:hAnsi="Arial" w:cs="Arial"/>
          <w:sz w:val="22"/>
          <w:szCs w:val="21"/>
        </w:rPr>
        <w:t>i.d.F. LGBl.</w:t>
      </w:r>
      <w:r w:rsidR="008058D9" w:rsidRPr="00906B94">
        <w:rPr>
          <w:rFonts w:ascii="Arial" w:hAnsi="Arial" w:cs="Arial"/>
          <w:sz w:val="22"/>
          <w:szCs w:val="21"/>
        </w:rPr>
        <w:t xml:space="preserve"> Nr.</w:t>
      </w:r>
      <w:r w:rsidR="00076904" w:rsidRPr="00906B94">
        <w:rPr>
          <w:rFonts w:ascii="Arial" w:hAnsi="Arial" w:cs="Arial"/>
          <w:sz w:val="22"/>
          <w:szCs w:val="21"/>
        </w:rPr>
        <w:t xml:space="preserve"> 150/2012 </w:t>
      </w:r>
      <w:r w:rsidRPr="00906B94">
        <w:rPr>
          <w:rFonts w:ascii="Arial" w:hAnsi="Arial" w:cs="Arial"/>
          <w:sz w:val="22"/>
          <w:szCs w:val="21"/>
        </w:rPr>
        <w:t>sind folgende Fahrzeuge von der</w:t>
      </w:r>
      <w:r w:rsidR="00137B9D" w:rsidRPr="00906B94">
        <w:rPr>
          <w:rFonts w:ascii="Arial" w:hAnsi="Arial" w:cs="Arial"/>
          <w:sz w:val="22"/>
          <w:szCs w:val="21"/>
        </w:rPr>
        <w:t xml:space="preserve"> </w:t>
      </w:r>
      <w:r w:rsidRPr="00906B94">
        <w:rPr>
          <w:rFonts w:ascii="Arial" w:hAnsi="Arial" w:cs="Arial"/>
          <w:sz w:val="22"/>
          <w:szCs w:val="21"/>
        </w:rPr>
        <w:t>Abgabenpflicht ausgenommen:</w:t>
      </w:r>
    </w:p>
    <w:p w14:paraId="07152412" w14:textId="77777777" w:rsidR="00C76B9F" w:rsidRPr="00906B94" w:rsidRDefault="00C76B9F" w:rsidP="00C76B9F">
      <w:pPr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5115688E" w14:textId="77777777" w:rsidR="00C76B9F" w:rsidRPr="00906B94" w:rsidRDefault="00137B9D" w:rsidP="00486822">
      <w:pPr>
        <w:pStyle w:val="Absatz"/>
      </w:pPr>
      <w:r w:rsidRPr="00906B94">
        <w:t>(1)</w:t>
      </w:r>
      <w:r w:rsidRPr="00906B94">
        <w:tab/>
      </w:r>
      <w:r w:rsidR="00C76B9F" w:rsidRPr="00906B94">
        <w:t>Einsatzfahrzeuge und Fahrzeuge im öffentlichen Dienst nach den §§ 26 und 26a der Straßenverkehrsordnung 1960</w:t>
      </w:r>
      <w:r w:rsidRPr="00906B94">
        <w:t>;</w:t>
      </w:r>
    </w:p>
    <w:p w14:paraId="3D58FB42" w14:textId="77777777" w:rsidR="00C76B9F" w:rsidRPr="00906B94" w:rsidRDefault="00137B9D" w:rsidP="00486822">
      <w:pPr>
        <w:pStyle w:val="Absatz"/>
      </w:pPr>
      <w:r w:rsidRPr="00906B94">
        <w:t>(2)</w:t>
      </w:r>
      <w:r w:rsidRPr="00906B94">
        <w:tab/>
      </w:r>
      <w:r w:rsidR="00C76B9F" w:rsidRPr="00906B94">
        <w:t>Fahrzeuge des Straßendienstes und der Müllabfuhr nach § 27 der Straßenverkehrsordnung 1960</w:t>
      </w:r>
      <w:r w:rsidRPr="00906B94">
        <w:t>;</w:t>
      </w:r>
    </w:p>
    <w:p w14:paraId="19ABED7E" w14:textId="77777777" w:rsidR="00C76B9F" w:rsidRPr="00906B94" w:rsidRDefault="00137B9D" w:rsidP="00486822">
      <w:pPr>
        <w:pStyle w:val="Absatz"/>
      </w:pPr>
      <w:r w:rsidRPr="00906B94">
        <w:t>(3)</w:t>
      </w:r>
      <w:r w:rsidRPr="00906B94">
        <w:tab/>
      </w:r>
      <w:r w:rsidR="00C76B9F" w:rsidRPr="00906B94">
        <w:t>Fahrzeuge, die von Ärzten bei einer Fahrt zur Leistung ärztlicher Hilfe gelenkt werden, sofern diese Fahrzeuge mit einer Tafel nach § 24 Abs. 5 der Straßenverkehrsordnung 1960 gekennzeichnet sind</w:t>
      </w:r>
      <w:r w:rsidRPr="00906B94">
        <w:t>;</w:t>
      </w:r>
    </w:p>
    <w:p w14:paraId="73C2BE6E" w14:textId="77777777" w:rsidR="00C76B9F" w:rsidRPr="00906B94" w:rsidRDefault="00137B9D" w:rsidP="00486822">
      <w:pPr>
        <w:pStyle w:val="Absatz"/>
      </w:pPr>
      <w:r w:rsidRPr="00906B94">
        <w:t>(4)</w:t>
      </w:r>
      <w:r w:rsidRPr="00906B94">
        <w:tab/>
      </w:r>
      <w:r w:rsidR="00C76B9F" w:rsidRPr="00906B94">
        <w:t>Fahrzeuge, die von Personen im diplomierten ambulanten Pflegedienst bei einer Fahrt zur Durchführung solcher Pflege gelenkt werden, sofern diese Fahrzeuge mit einer Tafel nach § 24 Abs. 5a der Straßenverkehrsordnung 1960 gekennzeichnet sind</w:t>
      </w:r>
      <w:r w:rsidRPr="00906B94">
        <w:t>;</w:t>
      </w:r>
    </w:p>
    <w:p w14:paraId="111082FE" w14:textId="77777777" w:rsidR="00C76B9F" w:rsidRPr="00906B94" w:rsidRDefault="00137B9D" w:rsidP="00486822">
      <w:pPr>
        <w:pStyle w:val="Absatz"/>
      </w:pPr>
      <w:r w:rsidRPr="00906B94">
        <w:t>(5)</w:t>
      </w:r>
      <w:r w:rsidRPr="00906B94">
        <w:tab/>
      </w:r>
      <w:r w:rsidR="00C76B9F" w:rsidRPr="00906B94">
        <w:t>Fahrzeuge, die von dauernd stark gehbehinderten Personen abgestellt werden oder in denen solche Personen nach § 29b Abs. 3 der Straßenverkehrsordnung 1960 befördert werden, wenn diese Fahrzeuge mit einem Ausweis nach § 29b Abs. 1 oder 5 der Straßenverkehrsordnung 1960 gekennzeichnet sind</w:t>
      </w:r>
      <w:r w:rsidRPr="00906B94">
        <w:t>;</w:t>
      </w:r>
    </w:p>
    <w:p w14:paraId="417DF5A8" w14:textId="77777777" w:rsidR="00C76B9F" w:rsidRPr="00906B94" w:rsidRDefault="00137B9D" w:rsidP="00486822">
      <w:pPr>
        <w:pStyle w:val="Absatz"/>
      </w:pPr>
      <w:r w:rsidRPr="00906B94">
        <w:t>(6)</w:t>
      </w:r>
      <w:r w:rsidRPr="00906B94">
        <w:tab/>
      </w:r>
      <w:r w:rsidR="00C76B9F" w:rsidRPr="00906B94">
        <w:t>Fahrzeuge, die für eine Gebietskörperschaft oder einen Gemeindeverband zugelassen sind, ausgenommen Personenkraftwagen</w:t>
      </w:r>
      <w:r w:rsidRPr="00906B94">
        <w:t>;</w:t>
      </w:r>
    </w:p>
    <w:p w14:paraId="18460E64" w14:textId="77777777" w:rsidR="00C76B9F" w:rsidRPr="00906B94" w:rsidRDefault="00137B9D" w:rsidP="00486822">
      <w:pPr>
        <w:pStyle w:val="Absatz"/>
      </w:pPr>
      <w:r w:rsidRPr="00906B94">
        <w:t>(7)</w:t>
      </w:r>
      <w:r w:rsidRPr="00906B94">
        <w:tab/>
      </w:r>
      <w:r w:rsidR="00C76B9F" w:rsidRPr="00906B94">
        <w:t>Fahrzeuge, die lediglich zum Zweck des Aus- und Einsteigens von Personen oder für die Dauer der Durchführung einer Ladetätigkeit halten</w:t>
      </w:r>
      <w:r w:rsidRPr="00906B94">
        <w:t>.</w:t>
      </w:r>
    </w:p>
    <w:p w14:paraId="52A2DC6E" w14:textId="77777777" w:rsidR="00906B94" w:rsidRPr="00906B94" w:rsidRDefault="00906B94" w:rsidP="00C76B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1"/>
        </w:rPr>
      </w:pPr>
    </w:p>
    <w:p w14:paraId="4CEF5A73" w14:textId="77777777" w:rsidR="00734CF2" w:rsidRPr="00906B94" w:rsidRDefault="006D781C" w:rsidP="00C76B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1"/>
        </w:rPr>
      </w:pPr>
      <w:r w:rsidRPr="00906B94">
        <w:rPr>
          <w:rFonts w:ascii="Arial" w:hAnsi="Arial" w:cs="Arial"/>
          <w:b/>
          <w:sz w:val="22"/>
          <w:szCs w:val="21"/>
        </w:rPr>
        <w:t>§ 3</w:t>
      </w:r>
    </w:p>
    <w:p w14:paraId="156DDC99" w14:textId="77777777" w:rsidR="00C76B9F" w:rsidRPr="00906B94" w:rsidRDefault="00C76B9F" w:rsidP="00C76B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1"/>
        </w:rPr>
      </w:pPr>
      <w:r w:rsidRPr="00906B94">
        <w:rPr>
          <w:rFonts w:ascii="Arial" w:hAnsi="Arial" w:cs="Arial"/>
          <w:b/>
          <w:sz w:val="22"/>
          <w:szCs w:val="21"/>
        </w:rPr>
        <w:t>Höhe der Abgabe</w:t>
      </w:r>
    </w:p>
    <w:p w14:paraId="32B4A5DC" w14:textId="77777777" w:rsidR="00C76B9F" w:rsidRPr="00906B94" w:rsidRDefault="00C76B9F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574BBF50" w14:textId="77777777" w:rsidR="00C76B9F" w:rsidRPr="00906B94" w:rsidRDefault="00C76B9F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>Die Höhe der Abgabe bestimmt sich wie folgt:</w:t>
      </w:r>
    </w:p>
    <w:p w14:paraId="0FF74A77" w14:textId="77777777" w:rsidR="00C76B9F" w:rsidRPr="00906B94" w:rsidRDefault="00C76B9F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1CF06803" w14:textId="77777777" w:rsidR="00C76B9F" w:rsidRPr="00906B94" w:rsidRDefault="00137B9D" w:rsidP="00486822">
      <w:pPr>
        <w:pStyle w:val="Absatz"/>
      </w:pPr>
      <w:r w:rsidRPr="00906B94">
        <w:t>(1)</w:t>
      </w:r>
      <w:r w:rsidRPr="00906B94">
        <w:tab/>
      </w:r>
      <w:r w:rsidR="00C76B9F" w:rsidRPr="00906B94">
        <w:rPr>
          <w:u w:val="single"/>
        </w:rPr>
        <w:t xml:space="preserve">Parkplatz </w:t>
      </w:r>
      <w:r w:rsidR="009D7A65" w:rsidRPr="00906B94">
        <w:rPr>
          <w:u w:val="single"/>
        </w:rPr>
        <w:t>1</w:t>
      </w:r>
      <w:r w:rsidR="00C76B9F" w:rsidRPr="00906B94">
        <w:rPr>
          <w:u w:val="single"/>
        </w:rPr>
        <w:t>:</w:t>
      </w:r>
      <w:r w:rsidR="00AD04A7" w:rsidRPr="00906B94">
        <w:t xml:space="preserve"> </w:t>
      </w:r>
      <w:r w:rsidR="006D781C" w:rsidRPr="00906B94">
        <w:t xml:space="preserve">Die Höhe der Abgabe wird für das Abstellen von mehrspurigen Kraftfahrzeugen von </w:t>
      </w:r>
      <w:r w:rsidR="0082017A" w:rsidRPr="00906B94">
        <w:t>09</w:t>
      </w:r>
      <w:r w:rsidR="00C76B9F" w:rsidRPr="00906B94">
        <w:t xml:space="preserve">:00 Uhr bis 17:00 Uhr an jedem Tag im Zeitraum </w:t>
      </w:r>
      <w:r w:rsidR="00EA5AF1" w:rsidRPr="00906B94">
        <w:t xml:space="preserve">jeweils </w:t>
      </w:r>
      <w:r w:rsidR="004F409F" w:rsidRPr="00906B94">
        <w:t>vom 01.06. bis 30.09</w:t>
      </w:r>
      <w:r w:rsidR="00C76B9F" w:rsidRPr="00906B94">
        <w:t xml:space="preserve">. eines jeden Jahres </w:t>
      </w:r>
      <w:r w:rsidR="006D781C" w:rsidRPr="00906B94">
        <w:t>wie folgt festgelegt:</w:t>
      </w:r>
    </w:p>
    <w:p w14:paraId="4DD2F815" w14:textId="77777777" w:rsidR="00906B94" w:rsidRPr="00906B94" w:rsidRDefault="00906B94">
      <w:pPr>
        <w:rPr>
          <w:rFonts w:ascii="Arial" w:hAnsi="Arial" w:cs="Arial"/>
          <w:sz w:val="22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1"/>
        <w:gridCol w:w="1104"/>
        <w:gridCol w:w="1105"/>
      </w:tblGrid>
      <w:tr w:rsidR="00C76B9F" w:rsidRPr="00906B94" w14:paraId="03F041F1" w14:textId="77777777" w:rsidTr="00926BFB">
        <w:tc>
          <w:tcPr>
            <w:tcW w:w="4461" w:type="dxa"/>
            <w:shd w:val="clear" w:color="auto" w:fill="E6E6E6"/>
            <w:noWrap/>
            <w:vAlign w:val="center"/>
          </w:tcPr>
          <w:p w14:paraId="318411ED" w14:textId="77777777" w:rsidR="00C76B9F" w:rsidRPr="00906B94" w:rsidRDefault="00C76B9F" w:rsidP="000F1F30">
            <w:pPr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lastRenderedPageBreak/>
              <w:t>Bezeichnung</w:t>
            </w:r>
          </w:p>
        </w:tc>
        <w:tc>
          <w:tcPr>
            <w:tcW w:w="1104" w:type="dxa"/>
            <w:shd w:val="clear" w:color="auto" w:fill="E6E6E6"/>
            <w:noWrap/>
            <w:vAlign w:val="center"/>
          </w:tcPr>
          <w:p w14:paraId="32B071D6" w14:textId="400A3945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Netto</w:t>
            </w:r>
            <w:r w:rsidR="00565CF3">
              <w:rPr>
                <w:rFonts w:ascii="Arial" w:hAnsi="Arial" w:cs="Arial"/>
                <w:bCs/>
                <w:sz w:val="22"/>
                <w:szCs w:val="21"/>
              </w:rPr>
              <w:t xml:space="preserve"> </w:t>
            </w:r>
            <w:r w:rsidR="00926BFB">
              <w:rPr>
                <w:rFonts w:ascii="Arial" w:hAnsi="Arial" w:cs="Arial"/>
                <w:bCs/>
                <w:sz w:val="22"/>
                <w:szCs w:val="21"/>
              </w:rPr>
              <w:t>€</w:t>
            </w:r>
          </w:p>
        </w:tc>
        <w:tc>
          <w:tcPr>
            <w:tcW w:w="1105" w:type="dxa"/>
            <w:shd w:val="clear" w:color="auto" w:fill="E6E6E6"/>
            <w:noWrap/>
            <w:vAlign w:val="center"/>
          </w:tcPr>
          <w:p w14:paraId="360BF62F" w14:textId="3D289A5A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Brutto</w:t>
            </w:r>
            <w:r w:rsidR="00926BFB">
              <w:rPr>
                <w:rFonts w:ascii="Arial" w:hAnsi="Arial" w:cs="Arial"/>
                <w:bCs/>
                <w:sz w:val="22"/>
                <w:szCs w:val="21"/>
              </w:rPr>
              <w:t xml:space="preserve"> €</w:t>
            </w:r>
          </w:p>
        </w:tc>
      </w:tr>
      <w:tr w:rsidR="00C76B9F" w:rsidRPr="00906B94" w14:paraId="6E7C25F0" w14:textId="77777777" w:rsidTr="00926BFB">
        <w:tc>
          <w:tcPr>
            <w:tcW w:w="4461" w:type="dxa"/>
            <w:shd w:val="clear" w:color="auto" w:fill="auto"/>
            <w:noWrap/>
            <w:vAlign w:val="center"/>
          </w:tcPr>
          <w:p w14:paraId="331E7E5D" w14:textId="77777777" w:rsidR="00C76B9F" w:rsidRPr="00906B94" w:rsidRDefault="00C76B9F" w:rsidP="000F1F30">
            <w:pPr>
              <w:rPr>
                <w:rFonts w:ascii="Arial" w:hAnsi="Arial" w:cs="Arial"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Tageskarte PKW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33E27806" w14:textId="10F44E28" w:rsidR="00C76B9F" w:rsidRPr="00906B94" w:rsidRDefault="000B6FF2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>
              <w:rPr>
                <w:rFonts w:ascii="Arial" w:hAnsi="Arial" w:cs="Arial"/>
                <w:bCs/>
                <w:sz w:val="22"/>
                <w:szCs w:val="21"/>
              </w:rPr>
              <w:t>2,50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1223478A" w14:textId="48AA9660" w:rsidR="00C76B9F" w:rsidRPr="00906B94" w:rsidRDefault="000B6FF2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>
              <w:rPr>
                <w:rFonts w:ascii="Arial" w:hAnsi="Arial" w:cs="Arial"/>
                <w:bCs/>
                <w:sz w:val="22"/>
                <w:szCs w:val="21"/>
              </w:rPr>
              <w:t>3,00</w:t>
            </w:r>
          </w:p>
        </w:tc>
      </w:tr>
      <w:tr w:rsidR="00C76B9F" w:rsidRPr="00906B94" w14:paraId="6B83081B" w14:textId="77777777" w:rsidTr="00926BFB">
        <w:tc>
          <w:tcPr>
            <w:tcW w:w="4461" w:type="dxa"/>
            <w:shd w:val="clear" w:color="auto" w:fill="auto"/>
            <w:noWrap/>
            <w:vAlign w:val="center"/>
          </w:tcPr>
          <w:p w14:paraId="2BC859DB" w14:textId="77777777" w:rsidR="00C76B9F" w:rsidRPr="00906B94" w:rsidRDefault="00C76B9F" w:rsidP="000F1F30">
            <w:pPr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Nachmittagskarte PKW (ab 14:00 Uhr)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402BEF2A" w14:textId="46DEB651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1,</w:t>
            </w:r>
            <w:r w:rsidR="000B6FF2">
              <w:rPr>
                <w:rFonts w:ascii="Arial" w:hAnsi="Arial" w:cs="Arial"/>
                <w:bCs/>
                <w:sz w:val="22"/>
                <w:szCs w:val="21"/>
              </w:rPr>
              <w:t>67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7082F878" w14:textId="13192A4C" w:rsidR="00C76B9F" w:rsidRPr="00906B94" w:rsidRDefault="000B6FF2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>
              <w:rPr>
                <w:rFonts w:ascii="Arial" w:hAnsi="Arial" w:cs="Arial"/>
                <w:bCs/>
                <w:sz w:val="22"/>
                <w:szCs w:val="21"/>
              </w:rPr>
              <w:t>2,00</w:t>
            </w:r>
          </w:p>
        </w:tc>
      </w:tr>
      <w:tr w:rsidR="00C76B9F" w:rsidRPr="00906B94" w14:paraId="0A5E08C7" w14:textId="77777777" w:rsidTr="00926BFB">
        <w:tc>
          <w:tcPr>
            <w:tcW w:w="4461" w:type="dxa"/>
            <w:shd w:val="clear" w:color="auto" w:fill="auto"/>
            <w:noWrap/>
            <w:vAlign w:val="center"/>
          </w:tcPr>
          <w:p w14:paraId="1CDADF09" w14:textId="77777777" w:rsidR="00C76B9F" w:rsidRPr="00906B94" w:rsidRDefault="00C76B9F" w:rsidP="000F1F30">
            <w:pPr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Tageskarte Kleinbus bis 20 Sitzplätze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13AB0D0D" w14:textId="2816EF64" w:rsidR="00C76B9F" w:rsidRPr="00906B94" w:rsidRDefault="000B6FF2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>
              <w:rPr>
                <w:rFonts w:ascii="Arial" w:hAnsi="Arial" w:cs="Arial"/>
                <w:bCs/>
                <w:sz w:val="22"/>
                <w:szCs w:val="21"/>
              </w:rPr>
              <w:t>4,17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242068B7" w14:textId="55C7BFB9" w:rsidR="00C76B9F" w:rsidRPr="00906B94" w:rsidRDefault="000B6FF2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>
              <w:rPr>
                <w:rFonts w:ascii="Arial" w:hAnsi="Arial" w:cs="Arial"/>
                <w:bCs/>
                <w:sz w:val="22"/>
                <w:szCs w:val="21"/>
              </w:rPr>
              <w:t>5,00</w:t>
            </w:r>
          </w:p>
        </w:tc>
      </w:tr>
      <w:tr w:rsidR="00C76B9F" w:rsidRPr="00906B94" w14:paraId="27A2BC57" w14:textId="77777777" w:rsidTr="00926BFB">
        <w:tc>
          <w:tcPr>
            <w:tcW w:w="4461" w:type="dxa"/>
            <w:shd w:val="clear" w:color="auto" w:fill="auto"/>
            <w:noWrap/>
            <w:vAlign w:val="center"/>
          </w:tcPr>
          <w:p w14:paraId="54837B08" w14:textId="77777777" w:rsidR="00C76B9F" w:rsidRPr="00906B94" w:rsidRDefault="00C76B9F" w:rsidP="000F1F30">
            <w:pPr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Tageskarte Bus über 20 Sitzplätze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5313B959" w14:textId="6FD01903" w:rsidR="00C76B9F" w:rsidRPr="00906B94" w:rsidRDefault="000B6FF2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>
              <w:rPr>
                <w:rFonts w:ascii="Arial" w:hAnsi="Arial" w:cs="Arial"/>
                <w:bCs/>
                <w:sz w:val="22"/>
                <w:szCs w:val="21"/>
              </w:rPr>
              <w:t>8,33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36BA6433" w14:textId="3F6E1996" w:rsidR="00C76B9F" w:rsidRPr="00906B94" w:rsidRDefault="000B6FF2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>
              <w:rPr>
                <w:rFonts w:ascii="Arial" w:hAnsi="Arial" w:cs="Arial"/>
                <w:bCs/>
                <w:sz w:val="22"/>
                <w:szCs w:val="21"/>
              </w:rPr>
              <w:t>10,00</w:t>
            </w:r>
          </w:p>
        </w:tc>
      </w:tr>
      <w:tr w:rsidR="00C76B9F" w:rsidRPr="00906B94" w14:paraId="2CEE88F5" w14:textId="77777777" w:rsidTr="00926BFB">
        <w:tc>
          <w:tcPr>
            <w:tcW w:w="4461" w:type="dxa"/>
            <w:shd w:val="clear" w:color="auto" w:fill="auto"/>
            <w:noWrap/>
            <w:vAlign w:val="center"/>
          </w:tcPr>
          <w:p w14:paraId="292017D8" w14:textId="77777777" w:rsidR="00C76B9F" w:rsidRPr="00906B94" w:rsidRDefault="00C76B9F" w:rsidP="000F1F30">
            <w:pPr>
              <w:rPr>
                <w:rFonts w:ascii="Arial" w:hAnsi="Arial" w:cs="Arial"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10er-Block</w:t>
            </w:r>
            <w:r w:rsidR="00076904" w:rsidRPr="00906B94">
              <w:rPr>
                <w:rFonts w:ascii="Arial" w:hAnsi="Arial" w:cs="Arial"/>
                <w:bCs/>
                <w:sz w:val="22"/>
                <w:szCs w:val="21"/>
              </w:rPr>
              <w:t xml:space="preserve"> PKW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4F3F82D3" w14:textId="471BE743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1</w:t>
            </w:r>
            <w:r w:rsidR="000B6FF2">
              <w:rPr>
                <w:rFonts w:ascii="Arial" w:hAnsi="Arial" w:cs="Arial"/>
                <w:bCs/>
                <w:sz w:val="22"/>
                <w:szCs w:val="21"/>
              </w:rPr>
              <w:t>6,67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528AABD2" w14:textId="0F9CFE02" w:rsidR="00C76B9F" w:rsidRPr="00906B94" w:rsidRDefault="000B6FF2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>
              <w:rPr>
                <w:rFonts w:ascii="Arial" w:hAnsi="Arial" w:cs="Arial"/>
                <w:bCs/>
                <w:sz w:val="22"/>
                <w:szCs w:val="21"/>
              </w:rPr>
              <w:t>20</w:t>
            </w:r>
            <w:r w:rsidR="00C76B9F" w:rsidRPr="00906B94">
              <w:rPr>
                <w:rFonts w:ascii="Arial" w:hAnsi="Arial" w:cs="Arial"/>
                <w:bCs/>
                <w:sz w:val="22"/>
                <w:szCs w:val="21"/>
              </w:rPr>
              <w:t>,00</w:t>
            </w:r>
          </w:p>
        </w:tc>
      </w:tr>
    </w:tbl>
    <w:p w14:paraId="5608E789" w14:textId="77777777" w:rsidR="00C76B9F" w:rsidRPr="00906B94" w:rsidRDefault="00C76B9F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2EA74604" w14:textId="7C7013ED" w:rsidR="00C76B9F" w:rsidRPr="00906B94" w:rsidRDefault="00137B9D" w:rsidP="00486822">
      <w:pPr>
        <w:pStyle w:val="Absatz"/>
      </w:pPr>
      <w:r w:rsidRPr="00906B94">
        <w:t>(2)</w:t>
      </w:r>
      <w:r w:rsidRPr="00906B94">
        <w:tab/>
      </w:r>
      <w:r w:rsidR="00C76B9F" w:rsidRPr="00906B94">
        <w:rPr>
          <w:u w:val="single"/>
        </w:rPr>
        <w:t>Parkplatz</w:t>
      </w:r>
      <w:r w:rsidR="009D7A65" w:rsidRPr="00906B94">
        <w:rPr>
          <w:u w:val="single"/>
        </w:rPr>
        <w:t xml:space="preserve"> 2</w:t>
      </w:r>
      <w:r w:rsidR="00456574" w:rsidRPr="00906B94">
        <w:rPr>
          <w:u w:val="single"/>
        </w:rPr>
        <w:t>:</w:t>
      </w:r>
      <w:r w:rsidR="00AD04A7" w:rsidRPr="00906B94">
        <w:t xml:space="preserve"> </w:t>
      </w:r>
      <w:r w:rsidR="006D781C" w:rsidRPr="00906B94">
        <w:t xml:space="preserve">Die Höhe der Abgabe wird für das Abstellen von mehrspurigen Kraftfahrzeugen </w:t>
      </w:r>
      <w:r w:rsidR="00C76B9F" w:rsidRPr="00906B94">
        <w:t xml:space="preserve">von </w:t>
      </w:r>
      <w:r w:rsidR="00EA5AF1" w:rsidRPr="00906B94">
        <w:t>00:00 Uhr bis 24:00 Uhr an jenen</w:t>
      </w:r>
      <w:r w:rsidR="00C76B9F" w:rsidRPr="00906B94">
        <w:t xml:space="preserve"> Tagen eines Jahres, an denen die Rodelbahn Kreithof</w:t>
      </w:r>
      <w:r w:rsidR="00926BFB">
        <w:t> </w:t>
      </w:r>
      <w:r w:rsidR="00C85FDE" w:rsidRPr="00906B94">
        <w:t xml:space="preserve">– </w:t>
      </w:r>
      <w:r w:rsidR="00C76B9F" w:rsidRPr="00906B94">
        <w:t>Sportplatz</w:t>
      </w:r>
      <w:r w:rsidR="00C85FDE" w:rsidRPr="00906B94">
        <w:t xml:space="preserve"> Tristach</w:t>
      </w:r>
      <w:r w:rsidR="00C76B9F" w:rsidRPr="00906B94">
        <w:t xml:space="preserve"> in Betrieb ist</w:t>
      </w:r>
      <w:r w:rsidR="00EB0A36" w:rsidRPr="00906B94">
        <w:t>,</w:t>
      </w:r>
      <w:r w:rsidR="00C76B9F" w:rsidRPr="00906B94">
        <w:t xml:space="preserve"> </w:t>
      </w:r>
      <w:r w:rsidR="006D781C" w:rsidRPr="00906B94">
        <w:t>wie folgt festgelegt:</w:t>
      </w:r>
    </w:p>
    <w:p w14:paraId="6235D9B9" w14:textId="77777777" w:rsidR="00C76B9F" w:rsidRPr="00906B94" w:rsidRDefault="00C76B9F" w:rsidP="00C76B9F">
      <w:pPr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tbl>
      <w:tblPr>
        <w:tblW w:w="4138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3"/>
        <w:gridCol w:w="1002"/>
        <w:gridCol w:w="1003"/>
      </w:tblGrid>
      <w:tr w:rsidR="00C76B9F" w:rsidRPr="00906B94" w14:paraId="356171A9" w14:textId="77777777" w:rsidTr="00926BFB">
        <w:tc>
          <w:tcPr>
            <w:tcW w:w="2133" w:type="dxa"/>
            <w:shd w:val="clear" w:color="auto" w:fill="E6E6E6"/>
            <w:noWrap/>
            <w:vAlign w:val="center"/>
          </w:tcPr>
          <w:p w14:paraId="46EE78FB" w14:textId="77777777" w:rsidR="00C76B9F" w:rsidRPr="00906B94" w:rsidRDefault="00C76B9F" w:rsidP="000F1F30">
            <w:pPr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Bezeichnung</w:t>
            </w:r>
          </w:p>
        </w:tc>
        <w:tc>
          <w:tcPr>
            <w:tcW w:w="1002" w:type="dxa"/>
            <w:shd w:val="clear" w:color="auto" w:fill="E6E6E6"/>
            <w:noWrap/>
            <w:vAlign w:val="center"/>
          </w:tcPr>
          <w:p w14:paraId="45A408CE" w14:textId="5FD2F8D1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Netto</w:t>
            </w:r>
            <w:r w:rsidR="00926BFB">
              <w:rPr>
                <w:rFonts w:ascii="Arial" w:hAnsi="Arial" w:cs="Arial"/>
                <w:bCs/>
                <w:sz w:val="22"/>
                <w:szCs w:val="21"/>
              </w:rPr>
              <w:t xml:space="preserve"> €</w:t>
            </w:r>
          </w:p>
        </w:tc>
        <w:tc>
          <w:tcPr>
            <w:tcW w:w="1003" w:type="dxa"/>
            <w:shd w:val="clear" w:color="auto" w:fill="E6E6E6"/>
            <w:noWrap/>
            <w:vAlign w:val="center"/>
          </w:tcPr>
          <w:p w14:paraId="40F29596" w14:textId="13454EFA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Brutto</w:t>
            </w:r>
            <w:r w:rsidR="00926BFB">
              <w:rPr>
                <w:rFonts w:ascii="Arial" w:hAnsi="Arial" w:cs="Arial"/>
                <w:bCs/>
                <w:sz w:val="22"/>
                <w:szCs w:val="21"/>
              </w:rPr>
              <w:t xml:space="preserve"> €</w:t>
            </w:r>
          </w:p>
        </w:tc>
      </w:tr>
      <w:tr w:rsidR="00C76B9F" w:rsidRPr="00906B94" w14:paraId="73711302" w14:textId="77777777" w:rsidTr="00926BFB">
        <w:tc>
          <w:tcPr>
            <w:tcW w:w="2133" w:type="dxa"/>
            <w:shd w:val="clear" w:color="auto" w:fill="auto"/>
            <w:noWrap/>
            <w:vAlign w:val="center"/>
          </w:tcPr>
          <w:p w14:paraId="765235E2" w14:textId="77777777" w:rsidR="00C76B9F" w:rsidRPr="00906B94" w:rsidRDefault="00C76B9F" w:rsidP="000F1F30">
            <w:pPr>
              <w:rPr>
                <w:rFonts w:ascii="Arial" w:hAnsi="Arial" w:cs="Arial"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Tageskarte PKW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14:paraId="4AEA28F8" w14:textId="77777777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1,67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14:paraId="14329454" w14:textId="77777777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2,00</w:t>
            </w:r>
          </w:p>
        </w:tc>
      </w:tr>
      <w:tr w:rsidR="00C76B9F" w:rsidRPr="00906B94" w14:paraId="1560B4AE" w14:textId="77777777" w:rsidTr="00926BFB">
        <w:tc>
          <w:tcPr>
            <w:tcW w:w="2133" w:type="dxa"/>
            <w:shd w:val="clear" w:color="auto" w:fill="auto"/>
            <w:noWrap/>
            <w:vAlign w:val="center"/>
          </w:tcPr>
          <w:p w14:paraId="53F33248" w14:textId="77777777" w:rsidR="00C76B9F" w:rsidRPr="00906B94" w:rsidRDefault="00A47F71" w:rsidP="000F1F30">
            <w:pPr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Winter-</w:t>
            </w:r>
            <w:r w:rsidR="00C76B9F" w:rsidRPr="00906B94">
              <w:rPr>
                <w:rFonts w:ascii="Arial" w:hAnsi="Arial" w:cs="Arial"/>
                <w:bCs/>
                <w:sz w:val="22"/>
                <w:szCs w:val="21"/>
              </w:rPr>
              <w:t>Saisonkarte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14:paraId="33DCC60E" w14:textId="77777777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12,50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14:paraId="37A6CF05" w14:textId="77777777" w:rsidR="00C76B9F" w:rsidRPr="00906B94" w:rsidRDefault="00C76B9F" w:rsidP="000F1F30">
            <w:pPr>
              <w:jc w:val="right"/>
              <w:rPr>
                <w:rFonts w:ascii="Arial" w:hAnsi="Arial" w:cs="Arial"/>
                <w:bCs/>
                <w:sz w:val="22"/>
                <w:szCs w:val="21"/>
              </w:rPr>
            </w:pPr>
            <w:r w:rsidRPr="00906B94">
              <w:rPr>
                <w:rFonts w:ascii="Arial" w:hAnsi="Arial" w:cs="Arial"/>
                <w:bCs/>
                <w:sz w:val="22"/>
                <w:szCs w:val="21"/>
              </w:rPr>
              <w:t>15,00</w:t>
            </w:r>
          </w:p>
        </w:tc>
      </w:tr>
    </w:tbl>
    <w:p w14:paraId="3A004417" w14:textId="77777777" w:rsidR="00C76B9F" w:rsidRPr="00906B94" w:rsidRDefault="00C76B9F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3740E7C5" w14:textId="77777777" w:rsidR="00C76B9F" w:rsidRPr="00906B94" w:rsidRDefault="00C76B9F" w:rsidP="00C85FDE">
      <w:pPr>
        <w:widowControl w:val="0"/>
        <w:autoSpaceDE w:val="0"/>
        <w:autoSpaceDN w:val="0"/>
        <w:adjustRightInd w:val="0"/>
        <w:ind w:left="426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>Die</w:t>
      </w:r>
      <w:r w:rsidR="006D781C" w:rsidRPr="00906B94">
        <w:rPr>
          <w:rFonts w:ascii="Arial" w:hAnsi="Arial" w:cs="Arial"/>
          <w:sz w:val="22"/>
          <w:szCs w:val="21"/>
        </w:rPr>
        <w:t xml:space="preserve"> </w:t>
      </w:r>
      <w:r w:rsidRPr="00906B94">
        <w:rPr>
          <w:rFonts w:ascii="Arial" w:hAnsi="Arial" w:cs="Arial"/>
          <w:sz w:val="22"/>
          <w:szCs w:val="21"/>
        </w:rPr>
        <w:t>angeführten Gebühren werden vom Gemeinderat jährlich neu festgesetzt.</w:t>
      </w:r>
    </w:p>
    <w:p w14:paraId="500839FF" w14:textId="77777777" w:rsidR="00456574" w:rsidRPr="00906B94" w:rsidRDefault="00456574" w:rsidP="00C76B9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66A5C5C6" w14:textId="77777777" w:rsidR="00734CF2" w:rsidRPr="00906B94" w:rsidRDefault="00456574" w:rsidP="0045657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1"/>
        </w:rPr>
      </w:pPr>
      <w:r w:rsidRPr="00906B94">
        <w:rPr>
          <w:rFonts w:ascii="Arial" w:hAnsi="Arial" w:cs="Arial"/>
          <w:b/>
          <w:bCs/>
          <w:sz w:val="22"/>
          <w:szCs w:val="21"/>
        </w:rPr>
        <w:t>§</w:t>
      </w:r>
      <w:r w:rsidR="00486822" w:rsidRPr="00906B94">
        <w:rPr>
          <w:rFonts w:ascii="Arial" w:hAnsi="Arial" w:cs="Arial"/>
          <w:b/>
          <w:bCs/>
          <w:sz w:val="22"/>
          <w:szCs w:val="21"/>
        </w:rPr>
        <w:t xml:space="preserve"> </w:t>
      </w:r>
      <w:r w:rsidR="006D781C" w:rsidRPr="00906B94">
        <w:rPr>
          <w:rFonts w:ascii="Arial" w:hAnsi="Arial" w:cs="Arial"/>
          <w:b/>
          <w:bCs/>
          <w:sz w:val="22"/>
          <w:szCs w:val="21"/>
        </w:rPr>
        <w:t>4</w:t>
      </w:r>
    </w:p>
    <w:p w14:paraId="00A12A7B" w14:textId="77777777" w:rsidR="00456574" w:rsidRPr="00906B94" w:rsidRDefault="00456574" w:rsidP="0045657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1"/>
        </w:rPr>
      </w:pPr>
      <w:r w:rsidRPr="00906B94">
        <w:rPr>
          <w:rFonts w:ascii="Arial" w:hAnsi="Arial" w:cs="Arial"/>
          <w:b/>
          <w:bCs/>
          <w:sz w:val="22"/>
          <w:szCs w:val="21"/>
        </w:rPr>
        <w:t>Art der Abgabenentrichtung</w:t>
      </w:r>
    </w:p>
    <w:p w14:paraId="41E7533A" w14:textId="77777777" w:rsidR="00456574" w:rsidRPr="00906B94" w:rsidRDefault="00456574" w:rsidP="00456574">
      <w:pPr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6270A7CB" w14:textId="77777777" w:rsidR="000B7F0E" w:rsidRPr="00906B94" w:rsidRDefault="00137B9D" w:rsidP="000B7F0E">
      <w:pPr>
        <w:pStyle w:val="Absatz"/>
      </w:pPr>
      <w:r w:rsidRPr="00906B94">
        <w:t>(</w:t>
      </w:r>
      <w:r w:rsidR="006D781C" w:rsidRPr="00906B94">
        <w:t>1</w:t>
      </w:r>
      <w:r w:rsidRPr="00906B94">
        <w:t>)</w:t>
      </w:r>
      <w:r w:rsidRPr="00906B94">
        <w:tab/>
      </w:r>
      <w:r w:rsidR="009D7A65" w:rsidRPr="00906B94">
        <w:t xml:space="preserve">Parkplatz 1: </w:t>
      </w:r>
    </w:p>
    <w:p w14:paraId="16E2063E" w14:textId="77777777" w:rsidR="000B7F0E" w:rsidRPr="00906B94" w:rsidRDefault="009D7A65" w:rsidP="000B7F0E">
      <w:pPr>
        <w:numPr>
          <w:ilvl w:val="0"/>
          <w:numId w:val="32"/>
        </w:numPr>
        <w:tabs>
          <w:tab w:val="clear" w:pos="1440"/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>Die Parkabgabe ist durch Bezahlung derselben an ei</w:t>
      </w:r>
      <w:r w:rsidR="000B7F0E" w:rsidRPr="00906B94">
        <w:rPr>
          <w:rFonts w:ascii="Arial" w:hAnsi="Arial" w:cs="Arial"/>
          <w:sz w:val="22"/>
          <w:szCs w:val="21"/>
        </w:rPr>
        <w:t>nen</w:t>
      </w:r>
      <w:r w:rsidRPr="00906B94">
        <w:rPr>
          <w:rFonts w:ascii="Arial" w:hAnsi="Arial" w:cs="Arial"/>
          <w:sz w:val="22"/>
          <w:szCs w:val="21"/>
        </w:rPr>
        <w:t xml:space="preserve"> Parkgebühreninkassanten</w:t>
      </w:r>
      <w:r w:rsidR="008B333B" w:rsidRPr="00906B94">
        <w:rPr>
          <w:rFonts w:ascii="Arial" w:hAnsi="Arial" w:cs="Arial"/>
          <w:sz w:val="22"/>
          <w:szCs w:val="21"/>
        </w:rPr>
        <w:t xml:space="preserve"> beim Einfahren in den Parkplatz</w:t>
      </w:r>
      <w:r w:rsidRPr="00906B94">
        <w:rPr>
          <w:rFonts w:ascii="Arial" w:hAnsi="Arial" w:cs="Arial"/>
          <w:sz w:val="22"/>
          <w:szCs w:val="21"/>
        </w:rPr>
        <w:t xml:space="preserve"> zu entrichten.</w:t>
      </w:r>
    </w:p>
    <w:p w14:paraId="781636C9" w14:textId="77777777" w:rsidR="00137B9D" w:rsidRPr="00906B94" w:rsidRDefault="00137B9D" w:rsidP="00486822">
      <w:pPr>
        <w:pStyle w:val="Absatz"/>
      </w:pPr>
    </w:p>
    <w:p w14:paraId="0740BB0D" w14:textId="77777777" w:rsidR="009D7A65" w:rsidRPr="00906B94" w:rsidRDefault="006D781C" w:rsidP="00486822">
      <w:pPr>
        <w:pStyle w:val="Absatz"/>
      </w:pPr>
      <w:r w:rsidRPr="00906B94">
        <w:t>(2</w:t>
      </w:r>
      <w:r w:rsidR="00137B9D" w:rsidRPr="00906B94">
        <w:t>)</w:t>
      </w:r>
      <w:r w:rsidR="00137B9D" w:rsidRPr="00906B94">
        <w:tab/>
      </w:r>
      <w:r w:rsidR="009D7A65" w:rsidRPr="00906B94">
        <w:t xml:space="preserve">Parkplatz 2: </w:t>
      </w:r>
    </w:p>
    <w:p w14:paraId="5954A947" w14:textId="77777777" w:rsidR="00456574" w:rsidRPr="00906B94" w:rsidRDefault="009D7A65" w:rsidP="000B7F0E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 xml:space="preserve">Die Parkabgabe </w:t>
      </w:r>
      <w:r w:rsidR="00456574" w:rsidRPr="00906B94">
        <w:rPr>
          <w:rFonts w:ascii="Arial" w:hAnsi="Arial" w:cs="Arial"/>
          <w:sz w:val="22"/>
          <w:szCs w:val="21"/>
        </w:rPr>
        <w:t>ist durch Einwurf eines der beabsichtigten Parkdauer entsprechenden Geldbetrages in den Parkscheinautomaten</w:t>
      </w:r>
      <w:r w:rsidRPr="00906B94">
        <w:rPr>
          <w:rFonts w:ascii="Arial" w:hAnsi="Arial" w:cs="Arial"/>
          <w:sz w:val="22"/>
          <w:szCs w:val="21"/>
        </w:rPr>
        <w:t xml:space="preserve"> </w:t>
      </w:r>
      <w:r w:rsidR="00456574" w:rsidRPr="00906B94">
        <w:rPr>
          <w:rFonts w:ascii="Arial" w:hAnsi="Arial" w:cs="Arial"/>
          <w:sz w:val="22"/>
          <w:szCs w:val="21"/>
        </w:rPr>
        <w:t>zu ent</w:t>
      </w:r>
      <w:r w:rsidRPr="00906B94">
        <w:rPr>
          <w:rFonts w:ascii="Arial" w:hAnsi="Arial" w:cs="Arial"/>
          <w:sz w:val="22"/>
          <w:szCs w:val="21"/>
        </w:rPr>
        <w:t xml:space="preserve">richten. Eine </w:t>
      </w:r>
      <w:r w:rsidR="00A47F71" w:rsidRPr="00906B94">
        <w:rPr>
          <w:rFonts w:ascii="Arial" w:hAnsi="Arial" w:cs="Arial"/>
          <w:sz w:val="22"/>
          <w:szCs w:val="21"/>
        </w:rPr>
        <w:t>Winter-</w:t>
      </w:r>
      <w:r w:rsidRPr="00906B94">
        <w:rPr>
          <w:rFonts w:ascii="Arial" w:hAnsi="Arial" w:cs="Arial"/>
          <w:sz w:val="22"/>
          <w:szCs w:val="21"/>
        </w:rPr>
        <w:t>Saisonkarte kann im Gemeindeamt Tristach zu den Amtsstunden erworben werden.</w:t>
      </w:r>
    </w:p>
    <w:p w14:paraId="1FEEF48B" w14:textId="77777777" w:rsidR="009D7A65" w:rsidRPr="00906B94" w:rsidRDefault="00456574" w:rsidP="00137B9D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>Die Parkscheine sind beim</w:t>
      </w:r>
      <w:r w:rsidR="00A47F71" w:rsidRPr="00906B94">
        <w:rPr>
          <w:rFonts w:ascii="Arial" w:hAnsi="Arial" w:cs="Arial"/>
          <w:sz w:val="22"/>
          <w:szCs w:val="21"/>
        </w:rPr>
        <w:t xml:space="preserve"> </w:t>
      </w:r>
      <w:r w:rsidRPr="00906B94">
        <w:rPr>
          <w:rFonts w:ascii="Arial" w:hAnsi="Arial" w:cs="Arial"/>
          <w:sz w:val="22"/>
          <w:szCs w:val="21"/>
        </w:rPr>
        <w:t xml:space="preserve">Parkscheinautomaten zu lösen, welche die Gemeinde Tristach im Bereich des unter § 1 </w:t>
      </w:r>
      <w:r w:rsidR="00A47F71" w:rsidRPr="00906B94">
        <w:rPr>
          <w:rFonts w:ascii="Arial" w:hAnsi="Arial" w:cs="Arial"/>
          <w:sz w:val="22"/>
          <w:szCs w:val="21"/>
        </w:rPr>
        <w:t>Abs.</w:t>
      </w:r>
      <w:r w:rsidRPr="00906B94">
        <w:rPr>
          <w:rFonts w:ascii="Arial" w:hAnsi="Arial" w:cs="Arial"/>
          <w:sz w:val="22"/>
          <w:szCs w:val="21"/>
        </w:rPr>
        <w:t xml:space="preserve"> 2 angeführten Parkplatzes aufgestellt hat.</w:t>
      </w:r>
    </w:p>
    <w:p w14:paraId="2D28339E" w14:textId="77777777" w:rsidR="00456574" w:rsidRPr="00906B94" w:rsidRDefault="00456574" w:rsidP="00137B9D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>Der bei der Abgabenentrichtung ausgedruckte Parkschein enthält das Kalenderdatum (Jahr, Monat, Tag) der Abgabenentrichtung und den entrichteten Abgabebetrag sowie das Ende der Parkzeit.</w:t>
      </w:r>
    </w:p>
    <w:p w14:paraId="7A50F3EF" w14:textId="77777777" w:rsidR="00137B9D" w:rsidRPr="00906B94" w:rsidRDefault="00137B9D" w:rsidP="00486822">
      <w:pPr>
        <w:pStyle w:val="Absatz"/>
      </w:pPr>
    </w:p>
    <w:p w14:paraId="0EAB193B" w14:textId="77777777" w:rsidR="00456574" w:rsidRPr="00906B94" w:rsidRDefault="000B7F0E" w:rsidP="00486822">
      <w:pPr>
        <w:pStyle w:val="Absatz"/>
      </w:pPr>
      <w:r w:rsidRPr="00906B94">
        <w:t>(</w:t>
      </w:r>
      <w:r w:rsidR="006D781C" w:rsidRPr="00906B94">
        <w:t>3</w:t>
      </w:r>
      <w:r w:rsidR="00137B9D" w:rsidRPr="00906B94">
        <w:t>)</w:t>
      </w:r>
      <w:r w:rsidR="00137B9D" w:rsidRPr="00906B94">
        <w:tab/>
      </w:r>
      <w:r w:rsidR="00456574" w:rsidRPr="00906B94">
        <w:t>Der Parkschein</w:t>
      </w:r>
      <w:r w:rsidR="009D7A65" w:rsidRPr="00906B94">
        <w:t xml:space="preserve"> bzw. die </w:t>
      </w:r>
      <w:r w:rsidR="00A47F71" w:rsidRPr="00906B94">
        <w:t>Winter-</w:t>
      </w:r>
      <w:r w:rsidR="008058D9" w:rsidRPr="00906B94">
        <w:t>Saisonkarte (§ 4</w:t>
      </w:r>
      <w:r w:rsidR="009D7A65" w:rsidRPr="00906B94">
        <w:t xml:space="preserve"> Abs. </w:t>
      </w:r>
      <w:r w:rsidR="008058D9" w:rsidRPr="00906B94">
        <w:t>2</w:t>
      </w:r>
      <w:r w:rsidR="009D7A65" w:rsidRPr="00906B94">
        <w:t xml:space="preserve"> lit. a)</w:t>
      </w:r>
      <w:r w:rsidR="00456574" w:rsidRPr="00906B94">
        <w:t xml:space="preserve"> ist</w:t>
      </w:r>
      <w:r w:rsidR="00137B9D" w:rsidRPr="00906B94">
        <w:t>/sind</w:t>
      </w:r>
      <w:r w:rsidR="00456574" w:rsidRPr="00906B94">
        <w:t xml:space="preserve"> an der Windschutzscheibe oder sonst an geeigneter Stelle gut wahrnehmbar anzubringen. Es dürfen an den genannten Stellen nur jene Parkscheine sichtbar sein, die sich auf den jeweiligen Parkvorgang beziehen.</w:t>
      </w:r>
    </w:p>
    <w:p w14:paraId="54F39438" w14:textId="77777777" w:rsidR="00456574" w:rsidRPr="00906B94" w:rsidRDefault="00456574" w:rsidP="0045657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1"/>
        </w:rPr>
      </w:pPr>
    </w:p>
    <w:p w14:paraId="1F8A137E" w14:textId="77777777" w:rsidR="00734CF2" w:rsidRPr="00906B94" w:rsidRDefault="00456574" w:rsidP="0045657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1"/>
        </w:rPr>
      </w:pPr>
      <w:r w:rsidRPr="00906B94">
        <w:rPr>
          <w:rFonts w:ascii="Arial" w:hAnsi="Arial" w:cs="Arial"/>
          <w:b/>
          <w:bCs/>
          <w:sz w:val="22"/>
          <w:szCs w:val="21"/>
        </w:rPr>
        <w:t>§</w:t>
      </w:r>
      <w:r w:rsidR="00486822" w:rsidRPr="00906B94">
        <w:rPr>
          <w:rFonts w:ascii="Arial" w:hAnsi="Arial" w:cs="Arial"/>
          <w:b/>
          <w:bCs/>
          <w:sz w:val="22"/>
          <w:szCs w:val="21"/>
        </w:rPr>
        <w:t xml:space="preserve"> </w:t>
      </w:r>
      <w:r w:rsidR="006D781C" w:rsidRPr="00906B94">
        <w:rPr>
          <w:rFonts w:ascii="Arial" w:hAnsi="Arial" w:cs="Arial"/>
          <w:b/>
          <w:bCs/>
          <w:sz w:val="22"/>
          <w:szCs w:val="21"/>
        </w:rPr>
        <w:t>5</w:t>
      </w:r>
    </w:p>
    <w:p w14:paraId="0F1A98E0" w14:textId="77777777" w:rsidR="00456574" w:rsidRPr="00906B94" w:rsidRDefault="00456574" w:rsidP="0045657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1"/>
        </w:rPr>
      </w:pPr>
      <w:r w:rsidRPr="00906B94">
        <w:rPr>
          <w:rFonts w:ascii="Arial" w:hAnsi="Arial" w:cs="Arial"/>
          <w:b/>
          <w:bCs/>
          <w:sz w:val="22"/>
          <w:szCs w:val="21"/>
        </w:rPr>
        <w:t>Pflichten des Lenkers</w:t>
      </w:r>
    </w:p>
    <w:p w14:paraId="0A678386" w14:textId="77777777" w:rsidR="00456574" w:rsidRPr="00906B94" w:rsidRDefault="00456574" w:rsidP="00456574">
      <w:pPr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402D5D5C" w14:textId="77777777" w:rsidR="00456574" w:rsidRPr="00906B94" w:rsidRDefault="00456574" w:rsidP="008058D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>Wird ein mehrspuriges Kraftfahrzeug auf den in § 1 dieser Verordnung beschriebenen Parkflächen abgestellt, so hat der Lenker</w:t>
      </w:r>
    </w:p>
    <w:p w14:paraId="2763564F" w14:textId="77777777" w:rsidR="00456574" w:rsidRPr="00906B94" w:rsidRDefault="00456574" w:rsidP="00456574">
      <w:pPr>
        <w:autoSpaceDE w:val="0"/>
        <w:autoSpaceDN w:val="0"/>
        <w:adjustRightInd w:val="0"/>
        <w:rPr>
          <w:rFonts w:ascii="Arial" w:hAnsi="Arial" w:cs="Arial"/>
          <w:sz w:val="22"/>
          <w:szCs w:val="21"/>
        </w:rPr>
      </w:pPr>
    </w:p>
    <w:p w14:paraId="28F2DDE8" w14:textId="77777777" w:rsidR="00456574" w:rsidRPr="00906B94" w:rsidRDefault="00456574" w:rsidP="00C85FDE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>das Fahrzeug für die Dauer des Abstellens mit dem für die Parkfläche entsprechenden Parknachweis</w:t>
      </w:r>
      <w:r w:rsidR="008058D9" w:rsidRPr="00906B94">
        <w:rPr>
          <w:rFonts w:ascii="Arial" w:hAnsi="Arial" w:cs="Arial"/>
          <w:sz w:val="22"/>
          <w:szCs w:val="21"/>
        </w:rPr>
        <w:t xml:space="preserve"> zu kennzeichnen,</w:t>
      </w:r>
    </w:p>
    <w:p w14:paraId="0837D285" w14:textId="77777777" w:rsidR="00456574" w:rsidRPr="00906B94" w:rsidRDefault="00456574" w:rsidP="00C85FDE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>den Anordnungen der Aufsichtsorgane Folge zu leisten,</w:t>
      </w:r>
    </w:p>
    <w:p w14:paraId="6093E57F" w14:textId="77777777" w:rsidR="00456574" w:rsidRPr="00906B94" w:rsidRDefault="00456574" w:rsidP="00C85FDE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 xml:space="preserve">sein Fahrzeug so abzustellen, dass </w:t>
      </w:r>
      <w:r w:rsidR="0095600A" w:rsidRPr="00906B94">
        <w:rPr>
          <w:rFonts w:ascii="Arial" w:hAnsi="Arial" w:cs="Arial"/>
          <w:sz w:val="22"/>
          <w:szCs w:val="21"/>
        </w:rPr>
        <w:t>hierdurch</w:t>
      </w:r>
      <w:r w:rsidRPr="00906B94">
        <w:rPr>
          <w:rFonts w:ascii="Arial" w:hAnsi="Arial" w:cs="Arial"/>
          <w:sz w:val="22"/>
          <w:szCs w:val="21"/>
        </w:rPr>
        <w:t xml:space="preserve"> die Benützung der anderen Parkflächen, insbesondere das Ein- und Ausparken anderer Kraftfahrzeuge, weder behindert noch erschwert werden.</w:t>
      </w:r>
    </w:p>
    <w:p w14:paraId="24D82749" w14:textId="77777777" w:rsidR="00B12CD3" w:rsidRPr="00906B94" w:rsidRDefault="00B12CD3" w:rsidP="0045657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1"/>
        </w:rPr>
      </w:pPr>
    </w:p>
    <w:p w14:paraId="1367CF73" w14:textId="77777777" w:rsidR="00734CF2" w:rsidRPr="00906B94" w:rsidRDefault="00456574" w:rsidP="0045657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1"/>
        </w:rPr>
      </w:pPr>
      <w:r w:rsidRPr="00906B94">
        <w:rPr>
          <w:rFonts w:ascii="Arial" w:hAnsi="Arial" w:cs="Arial"/>
          <w:b/>
          <w:sz w:val="22"/>
          <w:szCs w:val="21"/>
        </w:rPr>
        <w:t>§</w:t>
      </w:r>
      <w:r w:rsidR="00486822" w:rsidRPr="00906B94">
        <w:rPr>
          <w:rFonts w:ascii="Arial" w:hAnsi="Arial" w:cs="Arial"/>
          <w:b/>
          <w:sz w:val="22"/>
          <w:szCs w:val="21"/>
        </w:rPr>
        <w:t xml:space="preserve"> </w:t>
      </w:r>
      <w:r w:rsidR="006D781C" w:rsidRPr="00906B94">
        <w:rPr>
          <w:rFonts w:ascii="Arial" w:hAnsi="Arial" w:cs="Arial"/>
          <w:b/>
          <w:sz w:val="22"/>
          <w:szCs w:val="21"/>
        </w:rPr>
        <w:t>6</w:t>
      </w:r>
    </w:p>
    <w:p w14:paraId="108E1D89" w14:textId="77777777" w:rsidR="00456574" w:rsidRPr="00906B94" w:rsidRDefault="0095600A" w:rsidP="0045657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1"/>
        </w:rPr>
      </w:pPr>
      <w:r w:rsidRPr="00906B94">
        <w:rPr>
          <w:rFonts w:ascii="Arial" w:hAnsi="Arial" w:cs="Arial"/>
          <w:b/>
          <w:bCs/>
          <w:sz w:val="22"/>
          <w:szCs w:val="21"/>
        </w:rPr>
        <w:t>Inkrafttreten</w:t>
      </w:r>
    </w:p>
    <w:p w14:paraId="370FD16F" w14:textId="77777777" w:rsidR="00456574" w:rsidRPr="00906B94" w:rsidRDefault="00456574" w:rsidP="00A47F7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</w:p>
    <w:p w14:paraId="74E25FCB" w14:textId="367B58A5" w:rsidR="004F409F" w:rsidRDefault="00456574" w:rsidP="00906B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1"/>
        </w:rPr>
      </w:pPr>
      <w:r w:rsidRPr="00906B94">
        <w:rPr>
          <w:rFonts w:ascii="Arial" w:hAnsi="Arial" w:cs="Arial"/>
          <w:sz w:val="22"/>
          <w:szCs w:val="21"/>
        </w:rPr>
        <w:t>Diese Verordnung tritt mit</w:t>
      </w:r>
      <w:r w:rsidR="006D781C" w:rsidRPr="00906B94">
        <w:rPr>
          <w:rFonts w:ascii="Arial" w:hAnsi="Arial" w:cs="Arial"/>
          <w:sz w:val="22"/>
          <w:szCs w:val="21"/>
        </w:rPr>
        <w:t xml:space="preserve"> </w:t>
      </w:r>
      <w:r w:rsidR="00906B94" w:rsidRPr="00906B94">
        <w:rPr>
          <w:rFonts w:ascii="Arial" w:hAnsi="Arial" w:cs="Arial"/>
          <w:sz w:val="22"/>
          <w:szCs w:val="21"/>
        </w:rPr>
        <w:t>01.01.20</w:t>
      </w:r>
      <w:r w:rsidR="0095600A">
        <w:rPr>
          <w:rFonts w:ascii="Arial" w:hAnsi="Arial" w:cs="Arial"/>
          <w:sz w:val="22"/>
          <w:szCs w:val="21"/>
        </w:rPr>
        <w:t>2</w:t>
      </w:r>
      <w:r w:rsidR="000B6FF2">
        <w:rPr>
          <w:rFonts w:ascii="Arial" w:hAnsi="Arial" w:cs="Arial"/>
          <w:sz w:val="22"/>
          <w:szCs w:val="21"/>
        </w:rPr>
        <w:t>3</w:t>
      </w:r>
      <w:r w:rsidRPr="00906B94">
        <w:rPr>
          <w:rFonts w:ascii="Arial" w:hAnsi="Arial" w:cs="Arial"/>
          <w:sz w:val="22"/>
          <w:szCs w:val="21"/>
        </w:rPr>
        <w:t xml:space="preserve"> in Kraft</w:t>
      </w:r>
      <w:r w:rsidR="00EA5AF1" w:rsidRPr="00906B94">
        <w:rPr>
          <w:rFonts w:ascii="Arial" w:hAnsi="Arial" w:cs="Arial"/>
          <w:sz w:val="22"/>
          <w:szCs w:val="21"/>
        </w:rPr>
        <w:t>.</w:t>
      </w:r>
      <w:r w:rsidR="00906B94" w:rsidRPr="00906B94">
        <w:rPr>
          <w:rFonts w:ascii="Arial" w:hAnsi="Arial" w:cs="Arial"/>
          <w:sz w:val="22"/>
          <w:szCs w:val="21"/>
        </w:rPr>
        <w:t xml:space="preserve"> Gleichzeitig treten frühere Parkabgabeverordnungen der Gemeinde Tristach außer Kraft.</w:t>
      </w:r>
    </w:p>
    <w:p w14:paraId="2B81F219" w14:textId="77777777" w:rsidR="004F409F" w:rsidRPr="004F409F" w:rsidRDefault="004F409F" w:rsidP="004F40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1"/>
        </w:rPr>
        <w:sectPr w:rsidR="004F409F" w:rsidRPr="004F409F" w:rsidSect="00B12CD3">
          <w:footerReference w:type="default" r:id="rId7"/>
          <w:headerReference w:type="first" r:id="rId8"/>
          <w:footerReference w:type="first" r:id="rId9"/>
          <w:pgSz w:w="11907" w:h="16840" w:code="9"/>
          <w:pgMar w:top="1134" w:right="1134" w:bottom="993" w:left="1418" w:header="567" w:footer="482" w:gutter="0"/>
          <w:cols w:space="720"/>
          <w:titlePg/>
        </w:sectPr>
      </w:pPr>
    </w:p>
    <w:p w14:paraId="33316C98" w14:textId="77777777" w:rsidR="00792D71" w:rsidRDefault="004224BD" w:rsidP="0027792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6"/>
        </w:rPr>
      </w:pPr>
      <w:r w:rsidRPr="00277924">
        <w:rPr>
          <w:rFonts w:ascii="Arial" w:hAnsi="Arial" w:cs="Arial"/>
          <w:b/>
          <w:bCs/>
          <w:noProof/>
          <w:sz w:val="22"/>
          <w:szCs w:val="26"/>
        </w:rPr>
        <w:lastRenderedPageBreak/>
        <w:drawing>
          <wp:inline distT="0" distB="0" distL="0" distR="0" wp14:anchorId="261BCDC9" wp14:editId="13B2716A">
            <wp:extent cx="5878830" cy="8207375"/>
            <wp:effectExtent l="0" t="0" r="0" b="0"/>
            <wp:docPr id="1" name="Bild 1" descr="Parkplatz 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kplatz 1_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" b="1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CFF3" w14:textId="77777777" w:rsidR="00456574" w:rsidRDefault="004224BD" w:rsidP="00EA5A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6"/>
        </w:rPr>
      </w:pPr>
      <w:r w:rsidRPr="0082017A">
        <w:rPr>
          <w:rFonts w:ascii="Arial" w:hAnsi="Arial" w:cs="Arial"/>
          <w:b/>
          <w:bCs/>
          <w:noProof/>
          <w:sz w:val="22"/>
          <w:szCs w:val="26"/>
        </w:rPr>
        <w:lastRenderedPageBreak/>
        <w:drawing>
          <wp:inline distT="0" distB="0" distL="0" distR="0" wp14:anchorId="3FB5A2DF" wp14:editId="36361F6A">
            <wp:extent cx="5777865" cy="8077835"/>
            <wp:effectExtent l="0" t="0" r="0" b="0"/>
            <wp:docPr id="2" name="Bild 2" descr="Parkplat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kplatz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80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50C2" w14:textId="77777777" w:rsidR="002D7126" w:rsidRPr="00456574" w:rsidRDefault="002D7126" w:rsidP="002D712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6"/>
        </w:rPr>
      </w:pPr>
    </w:p>
    <w:sectPr w:rsidR="002D7126" w:rsidRPr="00456574" w:rsidSect="0082017A">
      <w:headerReference w:type="even" r:id="rId12"/>
      <w:headerReference w:type="default" r:id="rId13"/>
      <w:headerReference w:type="first" r:id="rId14"/>
      <w:footerReference w:type="first" r:id="rId15"/>
      <w:pgSz w:w="11907" w:h="16840" w:code="9"/>
      <w:pgMar w:top="1134" w:right="1134" w:bottom="1418" w:left="1418" w:header="567" w:footer="48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B36FF" w14:textId="77777777" w:rsidR="00C90624" w:rsidRDefault="00C90624">
      <w:r>
        <w:separator/>
      </w:r>
    </w:p>
    <w:p w14:paraId="793983EA" w14:textId="77777777" w:rsidR="00C90624" w:rsidRDefault="00C90624"/>
  </w:endnote>
  <w:endnote w:type="continuationSeparator" w:id="0">
    <w:p w14:paraId="7CB9AAEA" w14:textId="77777777" w:rsidR="00C90624" w:rsidRDefault="00C90624">
      <w:r>
        <w:continuationSeparator/>
      </w:r>
    </w:p>
    <w:p w14:paraId="79DEC08D" w14:textId="77777777" w:rsidR="00C90624" w:rsidRDefault="00C906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93B4D" w14:textId="0EBD3357" w:rsidR="00076904" w:rsidRPr="00906B94" w:rsidRDefault="00C90624" w:rsidP="00F3241C">
    <w:pPr>
      <w:pStyle w:val="Fuzeile"/>
      <w:pBdr>
        <w:top w:val="single" w:sz="4" w:space="1" w:color="auto"/>
      </w:pBdr>
      <w:tabs>
        <w:tab w:val="clear" w:pos="4819"/>
        <w:tab w:val="clear" w:pos="9071"/>
        <w:tab w:val="right" w:pos="9355"/>
      </w:tabs>
    </w:pPr>
    <w:fldSimple w:instr=" fz ">
      <w:r w:rsidR="006C32B4" w:rsidRPr="00906B94">
        <w:rPr>
          <w:rFonts w:ascii="Arial" w:hAnsi="Arial" w:cs="Arial"/>
          <w:spacing w:val="-2"/>
          <w:sz w:val="17"/>
          <w:szCs w:val="17"/>
        </w:rPr>
        <w:t>Parkabgabeverordnu</w:t>
      </w:r>
      <w:r w:rsidR="006C32B4">
        <w:rPr>
          <w:rFonts w:ascii="Arial" w:hAnsi="Arial" w:cs="Arial"/>
          <w:spacing w:val="-2"/>
          <w:sz w:val="17"/>
          <w:szCs w:val="17"/>
        </w:rPr>
        <w:t xml:space="preserve">ng - </w:t>
      </w:r>
      <w:r w:rsidR="006C32B4" w:rsidRPr="00906B94">
        <w:rPr>
          <w:rFonts w:ascii="Arial" w:hAnsi="Arial" w:cs="Arial"/>
          <w:spacing w:val="-6"/>
          <w:sz w:val="17"/>
          <w:szCs w:val="17"/>
        </w:rPr>
        <w:t xml:space="preserve">Geltende Fassung </w:t>
      </w:r>
      <w:r w:rsidR="006C32B4">
        <w:rPr>
          <w:rFonts w:ascii="Arial" w:hAnsi="Arial" w:cs="Arial"/>
          <w:spacing w:val="-6"/>
          <w:sz w:val="17"/>
          <w:szCs w:val="17"/>
        </w:rPr>
        <w:tab/>
        <w:t>(</w:t>
      </w:r>
      <w:r w:rsidR="006C32B4" w:rsidRPr="00906B94">
        <w:rPr>
          <w:rFonts w:ascii="Arial" w:hAnsi="Arial" w:cs="Arial"/>
          <w:spacing w:val="-6"/>
          <w:sz w:val="17"/>
          <w:szCs w:val="17"/>
        </w:rPr>
        <w:t xml:space="preserve">GR-Beschluss vom 06.06.2013, zuletzt geändert mit GR-Beschluss vom </w:t>
      </w:r>
      <w:r w:rsidR="006C32B4" w:rsidRPr="006C32B4">
        <w:rPr>
          <w:rFonts w:ascii="Arial" w:hAnsi="Arial" w:cs="Arial"/>
          <w:spacing w:val="-6"/>
          <w:sz w:val="17"/>
          <w:szCs w:val="17"/>
        </w:rPr>
        <w:t>02.12.2021</w:t>
      </w:r>
      <w:r w:rsidR="006C32B4" w:rsidRPr="00906B94">
        <w:rPr>
          <w:rFonts w:ascii="Arial" w:hAnsi="Arial" w:cs="Arial"/>
          <w:spacing w:val="-6"/>
          <w:sz w:val="17"/>
          <w:szCs w:val="17"/>
        </w:rPr>
        <w:t>)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E70C7" w14:textId="0B2B4A5D" w:rsidR="00076904" w:rsidRPr="00906B94" w:rsidRDefault="00906B94" w:rsidP="00F3241C">
    <w:pPr>
      <w:pStyle w:val="Kopfzeile"/>
      <w:pBdr>
        <w:top w:val="single" w:sz="4" w:space="1" w:color="auto"/>
      </w:pBdr>
      <w:tabs>
        <w:tab w:val="clear" w:pos="4819"/>
        <w:tab w:val="clear" w:pos="9071"/>
        <w:tab w:val="right" w:pos="9354"/>
      </w:tabs>
      <w:rPr>
        <w:spacing w:val="-2"/>
        <w:sz w:val="17"/>
        <w:szCs w:val="17"/>
      </w:rPr>
    </w:pPr>
    <w:bookmarkStart w:id="2" w:name="fz"/>
    <w:r w:rsidRPr="00906B94">
      <w:rPr>
        <w:rFonts w:ascii="Arial" w:hAnsi="Arial" w:cs="Arial"/>
        <w:spacing w:val="-2"/>
        <w:sz w:val="17"/>
        <w:szCs w:val="17"/>
      </w:rPr>
      <w:t>Parkabgabeverordnu</w:t>
    </w:r>
    <w:r w:rsidR="0095600A">
      <w:rPr>
        <w:rFonts w:ascii="Arial" w:hAnsi="Arial" w:cs="Arial"/>
        <w:spacing w:val="-2"/>
        <w:sz w:val="17"/>
        <w:szCs w:val="17"/>
      </w:rPr>
      <w:t xml:space="preserve">ng - </w:t>
    </w:r>
    <w:r w:rsidRPr="00906B94">
      <w:rPr>
        <w:rFonts w:ascii="Arial" w:hAnsi="Arial" w:cs="Arial"/>
        <w:spacing w:val="-6"/>
        <w:sz w:val="17"/>
        <w:szCs w:val="17"/>
      </w:rPr>
      <w:t xml:space="preserve">Geltende Fassung </w:t>
    </w:r>
    <w:r w:rsidR="0095600A">
      <w:rPr>
        <w:rFonts w:ascii="Arial" w:hAnsi="Arial" w:cs="Arial"/>
        <w:spacing w:val="-6"/>
        <w:sz w:val="17"/>
        <w:szCs w:val="17"/>
      </w:rPr>
      <w:tab/>
      <w:t>(</w:t>
    </w:r>
    <w:r w:rsidRPr="00906B94">
      <w:rPr>
        <w:rFonts w:ascii="Arial" w:hAnsi="Arial" w:cs="Arial"/>
        <w:spacing w:val="-6"/>
        <w:sz w:val="17"/>
        <w:szCs w:val="17"/>
      </w:rPr>
      <w:t xml:space="preserve">GR-Beschluss vom 06.06.2013, zuletzt geändert mit GR-Beschluss vom </w:t>
    </w:r>
    <w:r w:rsidR="00D7539F">
      <w:rPr>
        <w:rFonts w:ascii="Arial" w:hAnsi="Arial" w:cs="Arial"/>
        <w:spacing w:val="-6"/>
        <w:sz w:val="17"/>
        <w:szCs w:val="17"/>
      </w:rPr>
      <w:fldChar w:fldCharType="begin"/>
    </w:r>
    <w:r w:rsidR="00D7539F">
      <w:rPr>
        <w:rFonts w:ascii="Arial" w:hAnsi="Arial" w:cs="Arial"/>
        <w:spacing w:val="-6"/>
        <w:sz w:val="17"/>
        <w:szCs w:val="17"/>
      </w:rPr>
      <w:instrText xml:space="preserve"> lae </w:instrText>
    </w:r>
    <w:r w:rsidR="00D7539F" w:rsidRPr="00D7539F">
      <w:rPr>
        <w:rFonts w:ascii="Arial" w:hAnsi="Arial" w:cs="Arial"/>
        <w:spacing w:val="-6"/>
        <w:sz w:val="22"/>
        <w:szCs w:val="17"/>
      </w:rPr>
      <w:instrText>\*charformat</w:instrText>
    </w:r>
    <w:r w:rsidR="00D7539F">
      <w:rPr>
        <w:rFonts w:ascii="Arial" w:hAnsi="Arial" w:cs="Arial"/>
        <w:spacing w:val="-6"/>
        <w:sz w:val="17"/>
        <w:szCs w:val="17"/>
      </w:rPr>
      <w:instrText xml:space="preserve"> </w:instrText>
    </w:r>
    <w:r w:rsidR="00D7539F">
      <w:rPr>
        <w:rFonts w:ascii="Arial" w:hAnsi="Arial" w:cs="Arial"/>
        <w:spacing w:val="-6"/>
        <w:sz w:val="17"/>
        <w:szCs w:val="17"/>
      </w:rPr>
      <w:fldChar w:fldCharType="separate"/>
    </w:r>
    <w:r w:rsidR="006C32B4" w:rsidRPr="006C32B4">
      <w:rPr>
        <w:rFonts w:ascii="Arial" w:hAnsi="Arial" w:cs="Arial"/>
        <w:spacing w:val="-6"/>
        <w:sz w:val="17"/>
        <w:szCs w:val="17"/>
      </w:rPr>
      <w:t>02.12.2021</w:t>
    </w:r>
    <w:r w:rsidR="00D7539F">
      <w:rPr>
        <w:rFonts w:ascii="Arial" w:hAnsi="Arial" w:cs="Arial"/>
        <w:spacing w:val="-6"/>
        <w:sz w:val="17"/>
        <w:szCs w:val="17"/>
      </w:rPr>
      <w:fldChar w:fldCharType="end"/>
    </w:r>
    <w:r w:rsidRPr="00906B94">
      <w:rPr>
        <w:rFonts w:ascii="Arial" w:hAnsi="Arial" w:cs="Arial"/>
        <w:spacing w:val="-6"/>
        <w:sz w:val="17"/>
        <w:szCs w:val="17"/>
      </w:rPr>
      <w:t>)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4B3ED" w14:textId="2FAB3845" w:rsidR="0082017A" w:rsidRPr="00906B94" w:rsidRDefault="00C90624" w:rsidP="00F3241C">
    <w:pPr>
      <w:pStyle w:val="Fuzeile"/>
      <w:pBdr>
        <w:top w:val="single" w:sz="4" w:space="1" w:color="auto"/>
      </w:pBdr>
      <w:tabs>
        <w:tab w:val="clear" w:pos="4819"/>
        <w:tab w:val="clear" w:pos="9071"/>
        <w:tab w:val="right" w:pos="9355"/>
      </w:tabs>
    </w:pPr>
    <w:fldSimple w:instr=" fz ">
      <w:r w:rsidR="006C32B4" w:rsidRPr="00906B94">
        <w:rPr>
          <w:rFonts w:ascii="Arial" w:hAnsi="Arial" w:cs="Arial"/>
          <w:spacing w:val="-2"/>
          <w:sz w:val="17"/>
          <w:szCs w:val="17"/>
        </w:rPr>
        <w:t>Parkabgabeverordnu</w:t>
      </w:r>
      <w:r w:rsidR="006C32B4">
        <w:rPr>
          <w:rFonts w:ascii="Arial" w:hAnsi="Arial" w:cs="Arial"/>
          <w:spacing w:val="-2"/>
          <w:sz w:val="17"/>
          <w:szCs w:val="17"/>
        </w:rPr>
        <w:t xml:space="preserve">ng - </w:t>
      </w:r>
      <w:r w:rsidR="006C32B4" w:rsidRPr="00906B94">
        <w:rPr>
          <w:rFonts w:ascii="Arial" w:hAnsi="Arial" w:cs="Arial"/>
          <w:spacing w:val="-6"/>
          <w:sz w:val="17"/>
          <w:szCs w:val="17"/>
        </w:rPr>
        <w:t xml:space="preserve">Geltende Fassung </w:t>
      </w:r>
      <w:r w:rsidR="006C32B4">
        <w:rPr>
          <w:rFonts w:ascii="Arial" w:hAnsi="Arial" w:cs="Arial"/>
          <w:spacing w:val="-6"/>
          <w:sz w:val="17"/>
          <w:szCs w:val="17"/>
        </w:rPr>
        <w:tab/>
        <w:t>(</w:t>
      </w:r>
      <w:r w:rsidR="006C32B4" w:rsidRPr="00906B94">
        <w:rPr>
          <w:rFonts w:ascii="Arial" w:hAnsi="Arial" w:cs="Arial"/>
          <w:spacing w:val="-6"/>
          <w:sz w:val="17"/>
          <w:szCs w:val="17"/>
        </w:rPr>
        <w:t xml:space="preserve">GR-Beschluss vom 06.06.2013, zuletzt geändert mit GR-Beschluss vom </w:t>
      </w:r>
      <w:r w:rsidR="006C32B4" w:rsidRPr="006C32B4">
        <w:rPr>
          <w:rFonts w:ascii="Arial" w:hAnsi="Arial" w:cs="Arial"/>
          <w:spacing w:val="-6"/>
          <w:sz w:val="17"/>
          <w:szCs w:val="17"/>
        </w:rPr>
        <w:t>02.12.2021</w:t>
      </w:r>
      <w:r w:rsidR="006C32B4" w:rsidRPr="00906B94">
        <w:rPr>
          <w:rFonts w:ascii="Arial" w:hAnsi="Arial" w:cs="Arial"/>
          <w:spacing w:val="-6"/>
          <w:sz w:val="17"/>
          <w:szCs w:val="17"/>
        </w:rPr>
        <w:t>)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762B2" w14:textId="77777777" w:rsidR="00C90624" w:rsidRDefault="00C90624">
      <w:r>
        <w:separator/>
      </w:r>
    </w:p>
    <w:p w14:paraId="4042200E" w14:textId="77777777" w:rsidR="00C90624" w:rsidRDefault="00C90624"/>
  </w:footnote>
  <w:footnote w:type="continuationSeparator" w:id="0">
    <w:p w14:paraId="4B57D3D1" w14:textId="77777777" w:rsidR="00C90624" w:rsidRDefault="00C90624">
      <w:r>
        <w:continuationSeparator/>
      </w:r>
    </w:p>
    <w:p w14:paraId="0365C4E8" w14:textId="77777777" w:rsidR="00C90624" w:rsidRDefault="00C906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2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178"/>
      <w:gridCol w:w="8248"/>
    </w:tblGrid>
    <w:tr w:rsidR="00076904" w:rsidRPr="00270B37" w14:paraId="2265B837" w14:textId="77777777" w:rsidTr="00CA0523">
      <w:trPr>
        <w:trHeight w:val="1266"/>
      </w:trPr>
      <w:tc>
        <w:tcPr>
          <w:tcW w:w="1178" w:type="dxa"/>
          <w:vAlign w:val="center"/>
        </w:tcPr>
        <w:p w14:paraId="4210709E" w14:textId="77777777" w:rsidR="00076904" w:rsidRPr="005B186D" w:rsidRDefault="004224BD" w:rsidP="00CA0523">
          <w:pPr>
            <w:outlineLvl w:val="0"/>
            <w:rPr>
              <w:rFonts w:ascii="Calibri" w:hAnsi="Calibri"/>
              <w:caps/>
              <w:spacing w:val="100"/>
            </w:rPr>
          </w:pPr>
          <w:r w:rsidRPr="00F11C18">
            <w:rPr>
              <w:rFonts w:ascii="Calibri" w:hAnsi="Calibri"/>
              <w:noProof/>
            </w:rPr>
            <w:drawing>
              <wp:inline distT="0" distB="0" distL="0" distR="0" wp14:anchorId="7D507C2A" wp14:editId="13B853DE">
                <wp:extent cx="639445" cy="774065"/>
                <wp:effectExtent l="0" t="0" r="0" b="0"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10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445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48" w:type="dxa"/>
          <w:vAlign w:val="center"/>
        </w:tcPr>
        <w:p w14:paraId="0BBD4554" w14:textId="77777777" w:rsidR="00076904" w:rsidRDefault="00076904" w:rsidP="00CA0523">
          <w:pPr>
            <w:rPr>
              <w:rFonts w:ascii="Calibri" w:hAnsi="Calibri"/>
              <w:caps/>
              <w:spacing w:val="120"/>
              <w:w w:val="120"/>
              <w:sz w:val="46"/>
              <w:szCs w:val="46"/>
            </w:rPr>
          </w:pPr>
          <w:r w:rsidRPr="000F2F85">
            <w:rPr>
              <w:rFonts w:ascii="Calibri" w:hAnsi="Calibri"/>
              <w:caps/>
              <w:spacing w:val="120"/>
              <w:w w:val="120"/>
              <w:sz w:val="46"/>
              <w:szCs w:val="46"/>
            </w:rPr>
            <w:t>Gemeindeamt Tristach</w:t>
          </w:r>
        </w:p>
        <w:p w14:paraId="77195884" w14:textId="77777777" w:rsidR="00076904" w:rsidRPr="00270B37" w:rsidRDefault="00076904" w:rsidP="00CA0523">
          <w:pPr>
            <w:spacing w:after="120"/>
            <w:rPr>
              <w:rFonts w:ascii="Calibri" w:hAnsi="Calibri"/>
              <w:spacing w:val="4"/>
              <w:w w:val="120"/>
              <w:sz w:val="14"/>
              <w:szCs w:val="14"/>
            </w:rPr>
          </w:pPr>
          <w:r>
            <w:rPr>
              <w:rFonts w:ascii="Calibri" w:hAnsi="Calibri"/>
              <w:spacing w:val="4"/>
              <w:w w:val="120"/>
              <w:sz w:val="14"/>
              <w:szCs w:val="14"/>
            </w:rPr>
            <w:t xml:space="preserve"> </w:t>
          </w:r>
          <w:r w:rsidRPr="00270B37">
            <w:rPr>
              <w:rFonts w:ascii="Calibri" w:hAnsi="Calibri"/>
              <w:spacing w:val="4"/>
              <w:w w:val="120"/>
              <w:sz w:val="14"/>
              <w:szCs w:val="14"/>
            </w:rPr>
            <w:t>Dorfstraße 37, A-990</w:t>
          </w:r>
          <w:r>
            <w:rPr>
              <w:rFonts w:ascii="Calibri" w:hAnsi="Calibri"/>
              <w:spacing w:val="4"/>
              <w:w w:val="120"/>
              <w:sz w:val="14"/>
              <w:szCs w:val="14"/>
            </w:rPr>
            <w:t>7</w:t>
          </w:r>
          <w:r w:rsidRPr="00270B37">
            <w:rPr>
              <w:rFonts w:ascii="Calibri" w:hAnsi="Calibri"/>
              <w:spacing w:val="4"/>
              <w:w w:val="120"/>
              <w:sz w:val="14"/>
              <w:szCs w:val="14"/>
            </w:rPr>
            <w:t xml:space="preserve"> Tristach </w:t>
          </w:r>
          <w:r w:rsidRPr="00270B37">
            <w:rPr>
              <w:rFonts w:ascii="Calibri" w:hAnsi="Calibri"/>
              <w:b/>
              <w:spacing w:val="4"/>
              <w:sz w:val="8"/>
              <w:szCs w:val="8"/>
              <w:lang w:val="de-DE"/>
            </w:rPr>
            <w:sym w:font="Wingdings" w:char="F06C"/>
          </w:r>
          <w:r w:rsidRPr="00270B37">
            <w:rPr>
              <w:rFonts w:ascii="Calibri" w:hAnsi="Calibri"/>
              <w:spacing w:val="4"/>
              <w:w w:val="120"/>
              <w:sz w:val="14"/>
              <w:szCs w:val="14"/>
            </w:rPr>
            <w:t xml:space="preserve"> Tel.: +43 (0) 4852 63700 – </w:t>
          </w:r>
          <w:r w:rsidRPr="00EC6F9F">
            <w:rPr>
              <w:rFonts w:ascii="Calibri" w:hAnsi="Calibri"/>
              <w:spacing w:val="2"/>
              <w:w w:val="120"/>
              <w:sz w:val="14"/>
              <w:szCs w:val="14"/>
            </w:rPr>
            <w:t>Fax: DW 13</w:t>
          </w:r>
          <w:r w:rsidRPr="00270B37">
            <w:rPr>
              <w:rFonts w:ascii="Calibri" w:hAnsi="Calibri"/>
              <w:spacing w:val="4"/>
              <w:w w:val="120"/>
              <w:sz w:val="14"/>
              <w:szCs w:val="14"/>
            </w:rPr>
            <w:t xml:space="preserve"> </w:t>
          </w:r>
          <w:r w:rsidRPr="00270B37">
            <w:rPr>
              <w:rFonts w:ascii="Calibri" w:hAnsi="Calibri"/>
              <w:b/>
              <w:spacing w:val="4"/>
              <w:sz w:val="8"/>
              <w:szCs w:val="8"/>
              <w:lang w:val="de-DE"/>
            </w:rPr>
            <w:sym w:font="Wingdings" w:char="F06C"/>
          </w:r>
          <w:r w:rsidRPr="00270B37">
            <w:rPr>
              <w:rFonts w:ascii="Calibri" w:hAnsi="Calibri"/>
              <w:spacing w:val="4"/>
              <w:w w:val="120"/>
              <w:sz w:val="14"/>
              <w:szCs w:val="14"/>
            </w:rPr>
            <w:t xml:space="preserve"> </w:t>
          </w:r>
          <w:r w:rsidRPr="00EC6F9F">
            <w:rPr>
              <w:rFonts w:ascii="Calibri" w:hAnsi="Calibri"/>
              <w:spacing w:val="2"/>
              <w:w w:val="120"/>
              <w:sz w:val="14"/>
              <w:szCs w:val="14"/>
            </w:rPr>
            <w:t>gemeinde@</w:t>
          </w:r>
          <w:r w:rsidRPr="00270B37">
            <w:rPr>
              <w:rFonts w:ascii="Calibri" w:hAnsi="Calibri"/>
              <w:spacing w:val="2"/>
              <w:w w:val="120"/>
              <w:sz w:val="14"/>
              <w:szCs w:val="14"/>
            </w:rPr>
            <w:t>tristach.at</w:t>
          </w:r>
          <w:r w:rsidRPr="00270B37">
            <w:rPr>
              <w:rFonts w:ascii="Calibri" w:hAnsi="Calibri"/>
              <w:spacing w:val="4"/>
              <w:w w:val="120"/>
              <w:sz w:val="14"/>
              <w:szCs w:val="14"/>
            </w:rPr>
            <w:t xml:space="preserve"> </w:t>
          </w:r>
          <w:r w:rsidRPr="00270B37">
            <w:rPr>
              <w:rFonts w:ascii="Calibri" w:hAnsi="Calibri"/>
              <w:b/>
              <w:spacing w:val="4"/>
              <w:sz w:val="8"/>
              <w:szCs w:val="8"/>
              <w:lang w:val="de-DE"/>
            </w:rPr>
            <w:sym w:font="Wingdings" w:char="F06C"/>
          </w:r>
          <w:r w:rsidRPr="00270B37">
            <w:rPr>
              <w:rFonts w:ascii="Calibri" w:hAnsi="Calibri"/>
              <w:spacing w:val="4"/>
              <w:w w:val="120"/>
              <w:sz w:val="14"/>
              <w:szCs w:val="14"/>
            </w:rPr>
            <w:t xml:space="preserve"> </w:t>
          </w:r>
          <w:r w:rsidRPr="00270B37">
            <w:rPr>
              <w:rFonts w:ascii="Calibri" w:hAnsi="Calibri"/>
              <w:spacing w:val="2"/>
              <w:w w:val="120"/>
              <w:sz w:val="14"/>
              <w:szCs w:val="14"/>
            </w:rPr>
            <w:t>www.tristach.at</w:t>
          </w:r>
        </w:p>
      </w:tc>
    </w:tr>
  </w:tbl>
  <w:p w14:paraId="3358DDFD" w14:textId="77777777" w:rsidR="00697AAD" w:rsidRPr="00076904" w:rsidRDefault="00697AAD" w:rsidP="0007690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83D31" w14:textId="77777777" w:rsidR="0078688E" w:rsidRDefault="0078688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BF31" w14:textId="3DCF5605" w:rsidR="006558B2" w:rsidRPr="00734CF2" w:rsidRDefault="006558B2" w:rsidP="006558B2">
    <w:pPr>
      <w:pStyle w:val="Kopfzeile"/>
      <w:jc w:val="center"/>
      <w:rPr>
        <w:rFonts w:ascii="Arial" w:hAnsi="Arial" w:cs="Arial"/>
        <w:sz w:val="22"/>
      </w:rPr>
    </w:pPr>
    <w:r w:rsidRPr="00734CF2">
      <w:rPr>
        <w:rFonts w:ascii="Arial" w:hAnsi="Arial" w:cs="Arial"/>
        <w:sz w:val="22"/>
      </w:rPr>
      <w:t xml:space="preserve">„Anlage </w:t>
    </w:r>
    <w:r>
      <w:rPr>
        <w:rFonts w:ascii="Arial" w:hAnsi="Arial" w:cs="Arial"/>
        <w:sz w:val="22"/>
      </w:rPr>
      <w:t>2</w:t>
    </w:r>
    <w:r w:rsidRPr="00734CF2">
      <w:rPr>
        <w:rFonts w:ascii="Arial" w:hAnsi="Arial" w:cs="Arial"/>
        <w:sz w:val="22"/>
      </w:rPr>
      <w:t xml:space="preserve">“ zur Parkabgabeverordnung der Gemeinde Tristach vom </w:t>
    </w:r>
    <w:r>
      <w:rPr>
        <w:rFonts w:ascii="Arial" w:hAnsi="Arial" w:cs="Arial"/>
        <w:sz w:val="22"/>
      </w:rPr>
      <w:fldChar w:fldCharType="begin"/>
    </w:r>
    <w:r>
      <w:rPr>
        <w:rFonts w:ascii="Arial" w:hAnsi="Arial" w:cs="Arial"/>
        <w:sz w:val="22"/>
      </w:rPr>
      <w:instrText xml:space="preserve"> Datum </w:instrText>
    </w:r>
    <w:r w:rsidRPr="00734CF2">
      <w:rPr>
        <w:rFonts w:ascii="Arial" w:hAnsi="Arial" w:cs="Arial"/>
        <w:sz w:val="22"/>
      </w:rPr>
      <w:instrText>\*charformat</w:instrText>
    </w:r>
    <w:r>
      <w:rPr>
        <w:rFonts w:ascii="Arial" w:hAnsi="Arial" w:cs="Arial"/>
        <w:sz w:val="22"/>
      </w:rPr>
      <w:instrText xml:space="preserve"> </w:instrText>
    </w:r>
    <w:r>
      <w:rPr>
        <w:rFonts w:ascii="Arial" w:hAnsi="Arial" w:cs="Arial"/>
        <w:sz w:val="22"/>
      </w:rPr>
      <w:fldChar w:fldCharType="separate"/>
    </w:r>
    <w:r w:rsidR="006C32B4" w:rsidRPr="006C32B4">
      <w:rPr>
        <w:rFonts w:ascii="Arial" w:hAnsi="Arial" w:cs="Arial"/>
        <w:sz w:val="22"/>
      </w:rPr>
      <w:t>06.06.2013</w:t>
    </w:r>
    <w:r>
      <w:rPr>
        <w:rFonts w:ascii="Arial" w:hAnsi="Arial" w:cs="Arial"/>
        <w:sz w:val="22"/>
      </w:rPr>
      <w:fldChar w:fldCharType="end"/>
    </w:r>
  </w:p>
  <w:p w14:paraId="4B4BBB4D" w14:textId="77777777" w:rsidR="006558B2" w:rsidRPr="006558B2" w:rsidRDefault="006558B2" w:rsidP="006558B2">
    <w:pPr>
      <w:pStyle w:val="Kopfzeile"/>
      <w:spacing w:after="240"/>
      <w:jc w:val="center"/>
      <w:rPr>
        <w:rFonts w:ascii="Arial" w:hAnsi="Arial" w:cs="Arial"/>
        <w:b/>
        <w:sz w:val="22"/>
      </w:rPr>
    </w:pPr>
    <w:r>
      <w:rPr>
        <w:rFonts w:ascii="Arial" w:hAnsi="Arial" w:cs="Arial"/>
        <w:b/>
        <w:sz w:val="22"/>
      </w:rPr>
      <w:t>„Parkplatz 2“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A518" w14:textId="73FB36BF" w:rsidR="00792D71" w:rsidRPr="00734CF2" w:rsidRDefault="006D781C" w:rsidP="00792D71">
    <w:pPr>
      <w:pStyle w:val="Kopfzeile"/>
      <w:jc w:val="center"/>
      <w:rPr>
        <w:rFonts w:ascii="Arial" w:hAnsi="Arial" w:cs="Arial"/>
        <w:sz w:val="22"/>
      </w:rPr>
    </w:pPr>
    <w:r w:rsidRPr="00734CF2">
      <w:rPr>
        <w:rFonts w:ascii="Arial" w:hAnsi="Arial" w:cs="Arial"/>
        <w:sz w:val="22"/>
      </w:rPr>
      <w:t>„Anlage</w:t>
    </w:r>
    <w:r w:rsidR="00792D71" w:rsidRPr="00734CF2">
      <w:rPr>
        <w:rFonts w:ascii="Arial" w:hAnsi="Arial" w:cs="Arial"/>
        <w:sz w:val="22"/>
      </w:rPr>
      <w:t xml:space="preserve"> </w:t>
    </w:r>
    <w:r w:rsidR="006558B2">
      <w:rPr>
        <w:rFonts w:ascii="Arial" w:hAnsi="Arial" w:cs="Arial"/>
        <w:sz w:val="22"/>
      </w:rPr>
      <w:t>1</w:t>
    </w:r>
    <w:r w:rsidR="008B333B" w:rsidRPr="00734CF2">
      <w:rPr>
        <w:rFonts w:ascii="Arial" w:hAnsi="Arial" w:cs="Arial"/>
        <w:sz w:val="22"/>
      </w:rPr>
      <w:t>“ zur Parkabgabe</w:t>
    </w:r>
    <w:r w:rsidR="00792D71" w:rsidRPr="00734CF2">
      <w:rPr>
        <w:rFonts w:ascii="Arial" w:hAnsi="Arial" w:cs="Arial"/>
        <w:sz w:val="22"/>
      </w:rPr>
      <w:t xml:space="preserve">verordnung der Gemeinde Tristach vom </w:t>
    </w:r>
    <w:r w:rsidR="00734CF2">
      <w:rPr>
        <w:rFonts w:ascii="Arial" w:hAnsi="Arial" w:cs="Arial"/>
        <w:sz w:val="22"/>
      </w:rPr>
      <w:fldChar w:fldCharType="begin"/>
    </w:r>
    <w:r w:rsidR="00734CF2">
      <w:rPr>
        <w:rFonts w:ascii="Arial" w:hAnsi="Arial" w:cs="Arial"/>
        <w:sz w:val="22"/>
      </w:rPr>
      <w:instrText xml:space="preserve"> Datum </w:instrText>
    </w:r>
    <w:r w:rsidR="00734CF2" w:rsidRPr="00734CF2">
      <w:rPr>
        <w:rFonts w:ascii="Arial" w:hAnsi="Arial" w:cs="Arial"/>
        <w:sz w:val="22"/>
      </w:rPr>
      <w:instrText>\*charformat</w:instrText>
    </w:r>
    <w:r w:rsidR="00734CF2">
      <w:rPr>
        <w:rFonts w:ascii="Arial" w:hAnsi="Arial" w:cs="Arial"/>
        <w:sz w:val="22"/>
      </w:rPr>
      <w:instrText xml:space="preserve"> </w:instrText>
    </w:r>
    <w:r w:rsidR="00734CF2">
      <w:rPr>
        <w:rFonts w:ascii="Arial" w:hAnsi="Arial" w:cs="Arial"/>
        <w:sz w:val="22"/>
      </w:rPr>
      <w:fldChar w:fldCharType="separate"/>
    </w:r>
    <w:r w:rsidR="006C32B4" w:rsidRPr="006C32B4">
      <w:rPr>
        <w:rFonts w:ascii="Arial" w:hAnsi="Arial" w:cs="Arial"/>
        <w:sz w:val="22"/>
      </w:rPr>
      <w:t>06.06.2013</w:t>
    </w:r>
    <w:r w:rsidR="00734CF2">
      <w:rPr>
        <w:rFonts w:ascii="Arial" w:hAnsi="Arial" w:cs="Arial"/>
        <w:sz w:val="22"/>
      </w:rPr>
      <w:fldChar w:fldCharType="end"/>
    </w:r>
  </w:p>
  <w:p w14:paraId="220B5553" w14:textId="77777777" w:rsidR="00792D71" w:rsidRPr="00734CF2" w:rsidRDefault="00792D71" w:rsidP="0082017A">
    <w:pPr>
      <w:pStyle w:val="Kopfzeile"/>
      <w:spacing w:after="240"/>
      <w:jc w:val="center"/>
      <w:rPr>
        <w:rFonts w:ascii="Arial" w:hAnsi="Arial" w:cs="Arial"/>
        <w:b/>
        <w:sz w:val="22"/>
      </w:rPr>
    </w:pPr>
    <w:r w:rsidRPr="00734CF2">
      <w:rPr>
        <w:rFonts w:ascii="Arial" w:hAnsi="Arial" w:cs="Arial"/>
        <w:b/>
        <w:sz w:val="22"/>
      </w:rPr>
      <w:t xml:space="preserve">„Parkplatz </w:t>
    </w:r>
    <w:r w:rsidR="00906B94">
      <w:rPr>
        <w:rFonts w:ascii="Arial" w:hAnsi="Arial" w:cs="Arial"/>
        <w:b/>
        <w:sz w:val="22"/>
      </w:rPr>
      <w:t>1</w:t>
    </w:r>
    <w:r w:rsidRPr="00734CF2">
      <w:rPr>
        <w:rFonts w:ascii="Arial" w:hAnsi="Arial" w:cs="Arial"/>
        <w:b/>
        <w:sz w:val="22"/>
      </w:rPr>
      <w:t>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83124"/>
    <w:multiLevelType w:val="multilevel"/>
    <w:tmpl w:val="A956D2F6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C2C62"/>
    <w:multiLevelType w:val="multilevel"/>
    <w:tmpl w:val="22FA191E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91151"/>
    <w:multiLevelType w:val="multilevel"/>
    <w:tmpl w:val="93FA40BC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7A2A82"/>
    <w:multiLevelType w:val="multilevel"/>
    <w:tmpl w:val="FA5669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EB11E7"/>
    <w:multiLevelType w:val="hybridMultilevel"/>
    <w:tmpl w:val="0CD00AA8"/>
    <w:lvl w:ilvl="0" w:tplc="798EAA12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382C7C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5A323E"/>
    <w:multiLevelType w:val="multilevel"/>
    <w:tmpl w:val="0CD00AA8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AA5680"/>
    <w:multiLevelType w:val="hybridMultilevel"/>
    <w:tmpl w:val="4348727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790839"/>
    <w:multiLevelType w:val="multilevel"/>
    <w:tmpl w:val="880C9C30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567DAE"/>
    <w:multiLevelType w:val="multilevel"/>
    <w:tmpl w:val="F042C418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95D6494"/>
    <w:multiLevelType w:val="hybridMultilevel"/>
    <w:tmpl w:val="86DACBCE"/>
    <w:lvl w:ilvl="0" w:tplc="9E40658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1C5A04"/>
    <w:multiLevelType w:val="multilevel"/>
    <w:tmpl w:val="8E3AB7CE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8453E9"/>
    <w:multiLevelType w:val="hybridMultilevel"/>
    <w:tmpl w:val="A956D2F6"/>
    <w:lvl w:ilvl="0" w:tplc="382C7CA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F912A9"/>
    <w:multiLevelType w:val="multilevel"/>
    <w:tmpl w:val="DC1E23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EA4F9A"/>
    <w:multiLevelType w:val="multilevel"/>
    <w:tmpl w:val="86DACBC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937392"/>
    <w:multiLevelType w:val="hybridMultilevel"/>
    <w:tmpl w:val="C810B43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8411085"/>
    <w:multiLevelType w:val="multilevel"/>
    <w:tmpl w:val="E5E8B6DC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8A0D1B"/>
    <w:multiLevelType w:val="multilevel"/>
    <w:tmpl w:val="98FC760A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0997CA0"/>
    <w:multiLevelType w:val="multilevel"/>
    <w:tmpl w:val="F48A1532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3C67B2"/>
    <w:multiLevelType w:val="hybridMultilevel"/>
    <w:tmpl w:val="ADF634AA"/>
    <w:lvl w:ilvl="0" w:tplc="382C7CAA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506"/>
        </w:tabs>
        <w:ind w:left="1506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226"/>
        </w:tabs>
        <w:ind w:left="2226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2946"/>
        </w:tabs>
        <w:ind w:left="2946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666"/>
        </w:tabs>
        <w:ind w:left="3666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386"/>
        </w:tabs>
        <w:ind w:left="4386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106"/>
        </w:tabs>
        <w:ind w:left="5106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5826"/>
        </w:tabs>
        <w:ind w:left="5826" w:hanging="180"/>
      </w:pPr>
    </w:lvl>
  </w:abstractNum>
  <w:abstractNum w:abstractNumId="19" w15:restartNumberingAfterBreak="0">
    <w:nsid w:val="728106CC"/>
    <w:multiLevelType w:val="hybridMultilevel"/>
    <w:tmpl w:val="FF807DB8"/>
    <w:lvl w:ilvl="0" w:tplc="9E40658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240913"/>
    <w:multiLevelType w:val="multilevel"/>
    <w:tmpl w:val="FA16BAB4"/>
    <w:lvl w:ilvl="0">
      <w:start w:val="1"/>
      <w:numFmt w:val="decimal"/>
      <w:lvlText w:val="(%1)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2A4F93"/>
    <w:multiLevelType w:val="multilevel"/>
    <w:tmpl w:val="E35254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09998508">
    <w:abstractNumId w:val="6"/>
  </w:num>
  <w:num w:numId="2" w16cid:durableId="780608259">
    <w:abstractNumId w:val="14"/>
  </w:num>
  <w:num w:numId="3" w16cid:durableId="1181436547">
    <w:abstractNumId w:val="19"/>
  </w:num>
  <w:num w:numId="4" w16cid:durableId="899514344">
    <w:abstractNumId w:val="12"/>
  </w:num>
  <w:num w:numId="5" w16cid:durableId="1019238014">
    <w:abstractNumId w:val="9"/>
  </w:num>
  <w:num w:numId="6" w16cid:durableId="602152191">
    <w:abstractNumId w:val="13"/>
  </w:num>
  <w:num w:numId="7" w16cid:durableId="183328264">
    <w:abstractNumId w:val="4"/>
  </w:num>
  <w:num w:numId="8" w16cid:durableId="1469474733">
    <w:abstractNumId w:val="3"/>
  </w:num>
  <w:num w:numId="9" w16cid:durableId="1248729476">
    <w:abstractNumId w:val="21"/>
  </w:num>
  <w:num w:numId="10" w16cid:durableId="677469759">
    <w:abstractNumId w:val="4"/>
  </w:num>
  <w:num w:numId="11" w16cid:durableId="1512063873">
    <w:abstractNumId w:val="20"/>
  </w:num>
  <w:num w:numId="12" w16cid:durableId="1241326768">
    <w:abstractNumId w:val="4"/>
    <w:lvlOverride w:ilvl="0">
      <w:startOverride w:val="1"/>
    </w:lvlOverride>
  </w:num>
  <w:num w:numId="13" w16cid:durableId="641467787">
    <w:abstractNumId w:val="4"/>
  </w:num>
  <w:num w:numId="14" w16cid:durableId="432559790">
    <w:abstractNumId w:val="16"/>
  </w:num>
  <w:num w:numId="15" w16cid:durableId="885141151">
    <w:abstractNumId w:val="4"/>
    <w:lvlOverride w:ilvl="0">
      <w:startOverride w:val="1"/>
    </w:lvlOverride>
  </w:num>
  <w:num w:numId="16" w16cid:durableId="364257505">
    <w:abstractNumId w:val="15"/>
  </w:num>
  <w:num w:numId="17" w16cid:durableId="1078332245">
    <w:abstractNumId w:val="4"/>
    <w:lvlOverride w:ilvl="0">
      <w:startOverride w:val="1"/>
    </w:lvlOverride>
  </w:num>
  <w:num w:numId="18" w16cid:durableId="1678117280">
    <w:abstractNumId w:val="1"/>
  </w:num>
  <w:num w:numId="19" w16cid:durableId="513150273">
    <w:abstractNumId w:val="4"/>
    <w:lvlOverride w:ilvl="0">
      <w:startOverride w:val="1"/>
    </w:lvlOverride>
  </w:num>
  <w:num w:numId="20" w16cid:durableId="1109666464">
    <w:abstractNumId w:val="2"/>
  </w:num>
  <w:num w:numId="21" w16cid:durableId="28143326">
    <w:abstractNumId w:val="4"/>
    <w:lvlOverride w:ilvl="0">
      <w:startOverride w:val="1"/>
    </w:lvlOverride>
  </w:num>
  <w:num w:numId="22" w16cid:durableId="968320639">
    <w:abstractNumId w:val="17"/>
  </w:num>
  <w:num w:numId="23" w16cid:durableId="687678297">
    <w:abstractNumId w:val="4"/>
    <w:lvlOverride w:ilvl="0">
      <w:startOverride w:val="1"/>
    </w:lvlOverride>
  </w:num>
  <w:num w:numId="24" w16cid:durableId="1613247112">
    <w:abstractNumId w:val="7"/>
  </w:num>
  <w:num w:numId="25" w16cid:durableId="1882404043">
    <w:abstractNumId w:val="4"/>
    <w:lvlOverride w:ilvl="0">
      <w:startOverride w:val="1"/>
    </w:lvlOverride>
  </w:num>
  <w:num w:numId="26" w16cid:durableId="800221938">
    <w:abstractNumId w:val="4"/>
  </w:num>
  <w:num w:numId="27" w16cid:durableId="447313753">
    <w:abstractNumId w:val="8"/>
  </w:num>
  <w:num w:numId="28" w16cid:durableId="1633973955">
    <w:abstractNumId w:val="4"/>
  </w:num>
  <w:num w:numId="29" w16cid:durableId="1476795402">
    <w:abstractNumId w:val="10"/>
  </w:num>
  <w:num w:numId="30" w16cid:durableId="811169785">
    <w:abstractNumId w:val="4"/>
    <w:lvlOverride w:ilvl="0">
      <w:startOverride w:val="1"/>
    </w:lvlOverride>
  </w:num>
  <w:num w:numId="31" w16cid:durableId="618338569">
    <w:abstractNumId w:val="5"/>
  </w:num>
  <w:num w:numId="32" w16cid:durableId="2088727474">
    <w:abstractNumId w:val="11"/>
  </w:num>
  <w:num w:numId="33" w16cid:durableId="1672683286">
    <w:abstractNumId w:val="0"/>
  </w:num>
  <w:num w:numId="34" w16cid:durableId="15334185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GrammaticalErrors/>
  <w:activeWritingStyle w:appName="MSWord" w:lang="de-DE" w:vendorID="9" w:dllVersion="512" w:checkStyle="1"/>
  <w:activeWritingStyle w:appName="MSWord" w:lang="de-AT" w:vendorID="9" w:dllVersion="512" w:checkStyle="1"/>
  <w:activeWritingStyle w:appName="MSWord" w:lang="it-IT" w:vendorID="3" w:dllVersion="517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7DE"/>
    <w:rsid w:val="00006033"/>
    <w:rsid w:val="00076904"/>
    <w:rsid w:val="000B2D60"/>
    <w:rsid w:val="000B6FF2"/>
    <w:rsid w:val="000B7F0E"/>
    <w:rsid w:val="000E19AB"/>
    <w:rsid w:val="000F1F30"/>
    <w:rsid w:val="000F2F85"/>
    <w:rsid w:val="00137B9D"/>
    <w:rsid w:val="00165543"/>
    <w:rsid w:val="00176BCD"/>
    <w:rsid w:val="00180A0E"/>
    <w:rsid w:val="001A2D61"/>
    <w:rsid w:val="001D0480"/>
    <w:rsid w:val="001D65ED"/>
    <w:rsid w:val="001E5D24"/>
    <w:rsid w:val="0021488E"/>
    <w:rsid w:val="00237A53"/>
    <w:rsid w:val="00242F24"/>
    <w:rsid w:val="00262E83"/>
    <w:rsid w:val="002735E9"/>
    <w:rsid w:val="00274DE7"/>
    <w:rsid w:val="00276CB2"/>
    <w:rsid w:val="00277924"/>
    <w:rsid w:val="00280F91"/>
    <w:rsid w:val="00286EFD"/>
    <w:rsid w:val="002B091E"/>
    <w:rsid w:val="002C2847"/>
    <w:rsid w:val="002D4328"/>
    <w:rsid w:val="002D7126"/>
    <w:rsid w:val="00321D15"/>
    <w:rsid w:val="00415092"/>
    <w:rsid w:val="004224BD"/>
    <w:rsid w:val="004417A8"/>
    <w:rsid w:val="00456574"/>
    <w:rsid w:val="004644CB"/>
    <w:rsid w:val="00473A33"/>
    <w:rsid w:val="00475C15"/>
    <w:rsid w:val="00480CEE"/>
    <w:rsid w:val="00486822"/>
    <w:rsid w:val="004915E5"/>
    <w:rsid w:val="00494150"/>
    <w:rsid w:val="004C3C36"/>
    <w:rsid w:val="004F251C"/>
    <w:rsid w:val="004F2D32"/>
    <w:rsid w:val="004F409F"/>
    <w:rsid w:val="00500FC2"/>
    <w:rsid w:val="005334F0"/>
    <w:rsid w:val="005535D4"/>
    <w:rsid w:val="00565CF3"/>
    <w:rsid w:val="00591C67"/>
    <w:rsid w:val="005B186D"/>
    <w:rsid w:val="005C32F9"/>
    <w:rsid w:val="00634DE6"/>
    <w:rsid w:val="006558B2"/>
    <w:rsid w:val="006623C7"/>
    <w:rsid w:val="00687B5A"/>
    <w:rsid w:val="00697AAD"/>
    <w:rsid w:val="006C32B4"/>
    <w:rsid w:val="006D0A9A"/>
    <w:rsid w:val="006D6FC0"/>
    <w:rsid w:val="006D781C"/>
    <w:rsid w:val="006E5E23"/>
    <w:rsid w:val="00704C7B"/>
    <w:rsid w:val="00707307"/>
    <w:rsid w:val="00734CF2"/>
    <w:rsid w:val="00772B04"/>
    <w:rsid w:val="007765AA"/>
    <w:rsid w:val="007767DE"/>
    <w:rsid w:val="00786679"/>
    <w:rsid w:val="0078688E"/>
    <w:rsid w:val="00792C68"/>
    <w:rsid w:val="00792D71"/>
    <w:rsid w:val="007B2774"/>
    <w:rsid w:val="007E0930"/>
    <w:rsid w:val="007E7B0B"/>
    <w:rsid w:val="008048DC"/>
    <w:rsid w:val="008058D9"/>
    <w:rsid w:val="00806D81"/>
    <w:rsid w:val="00816618"/>
    <w:rsid w:val="0082017A"/>
    <w:rsid w:val="00827417"/>
    <w:rsid w:val="00877A9D"/>
    <w:rsid w:val="008B333B"/>
    <w:rsid w:val="008E1BEA"/>
    <w:rsid w:val="00906B94"/>
    <w:rsid w:val="00923154"/>
    <w:rsid w:val="00926BFB"/>
    <w:rsid w:val="009359BC"/>
    <w:rsid w:val="0095600A"/>
    <w:rsid w:val="00963F45"/>
    <w:rsid w:val="00974EC0"/>
    <w:rsid w:val="009863CB"/>
    <w:rsid w:val="009A7BC0"/>
    <w:rsid w:val="009B350D"/>
    <w:rsid w:val="009C281D"/>
    <w:rsid w:val="009C3C7C"/>
    <w:rsid w:val="009D7A65"/>
    <w:rsid w:val="00A47F71"/>
    <w:rsid w:val="00AC61FF"/>
    <w:rsid w:val="00AD04A7"/>
    <w:rsid w:val="00B12CD3"/>
    <w:rsid w:val="00B27552"/>
    <w:rsid w:val="00B30CA8"/>
    <w:rsid w:val="00B52954"/>
    <w:rsid w:val="00B74009"/>
    <w:rsid w:val="00B757A4"/>
    <w:rsid w:val="00B75B07"/>
    <w:rsid w:val="00BA5CAE"/>
    <w:rsid w:val="00BC18F5"/>
    <w:rsid w:val="00C03905"/>
    <w:rsid w:val="00C1321E"/>
    <w:rsid w:val="00C17B51"/>
    <w:rsid w:val="00C7339F"/>
    <w:rsid w:val="00C76B9F"/>
    <w:rsid w:val="00C81269"/>
    <w:rsid w:val="00C85FDE"/>
    <w:rsid w:val="00C90624"/>
    <w:rsid w:val="00C96834"/>
    <w:rsid w:val="00CA0523"/>
    <w:rsid w:val="00CA2932"/>
    <w:rsid w:val="00CB4F41"/>
    <w:rsid w:val="00CC19D4"/>
    <w:rsid w:val="00CD76BB"/>
    <w:rsid w:val="00D36A1A"/>
    <w:rsid w:val="00D74A28"/>
    <w:rsid w:val="00D7539F"/>
    <w:rsid w:val="00DB708B"/>
    <w:rsid w:val="00E04698"/>
    <w:rsid w:val="00E324CC"/>
    <w:rsid w:val="00E60962"/>
    <w:rsid w:val="00EA5AF1"/>
    <w:rsid w:val="00EB0A36"/>
    <w:rsid w:val="00F3241C"/>
    <w:rsid w:val="00F45E83"/>
    <w:rsid w:val="00F85E7E"/>
    <w:rsid w:val="00FB6D47"/>
    <w:rsid w:val="00FD31B2"/>
    <w:rsid w:val="00FE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FC5BA4"/>
  <w15:chartTrackingRefBased/>
  <w15:docId w15:val="{6FA44442-7471-4D19-B5A5-8F9F5B58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76B9F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567"/>
        <w:tab w:val="left" w:pos="1559"/>
      </w:tabs>
      <w:spacing w:before="160"/>
      <w:outlineLvl w:val="0"/>
    </w:pPr>
    <w:rPr>
      <w:b/>
      <w:spacing w:val="18"/>
      <w:sz w:val="13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8"/>
    </w:rPr>
  </w:style>
  <w:style w:type="paragraph" w:styleId="berschrift3">
    <w:name w:val="heading 3"/>
    <w:basedOn w:val="Standard"/>
    <w:qFormat/>
    <w:pPr>
      <w:keepNext/>
      <w:jc w:val="both"/>
      <w:outlineLvl w:val="2"/>
    </w:pPr>
    <w:rPr>
      <w:rFonts w:ascii="Arial" w:hAnsi="Arial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link w:val="KopfzeileZchn"/>
    <w:uiPriority w:val="99"/>
    <w:pPr>
      <w:tabs>
        <w:tab w:val="center" w:pos="4819"/>
        <w:tab w:val="right" w:pos="9071"/>
      </w:tabs>
    </w:pPr>
  </w:style>
  <w:style w:type="paragraph" w:styleId="Textkrper">
    <w:name w:val="Body Text"/>
    <w:basedOn w:val="Standard"/>
    <w:pPr>
      <w:tabs>
        <w:tab w:val="left" w:pos="1347"/>
        <w:tab w:val="left" w:pos="5387"/>
        <w:tab w:val="left" w:pos="7372"/>
      </w:tabs>
      <w:spacing w:before="80"/>
    </w:pPr>
    <w:rPr>
      <w:sz w:val="13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customStyle="1" w:styleId="allfllges-Texte">
    <w:name w:val="allfällges - Texte"/>
    <w:basedOn w:val="Standard"/>
    <w:pPr>
      <w:tabs>
        <w:tab w:val="left" w:pos="0"/>
        <w:tab w:val="left" w:pos="777"/>
        <w:tab w:val="left" w:pos="1701"/>
        <w:tab w:val="left" w:pos="2903"/>
        <w:tab w:val="left" w:pos="3969"/>
        <w:tab w:val="left" w:pos="5529"/>
        <w:tab w:val="left" w:pos="6379"/>
        <w:tab w:val="left" w:pos="6946"/>
        <w:tab w:val="left" w:pos="8856"/>
      </w:tabs>
      <w:spacing w:line="240" w:lineRule="atLeast"/>
      <w:ind w:left="567" w:hanging="567"/>
      <w:jc w:val="both"/>
    </w:pPr>
  </w:style>
  <w:style w:type="paragraph" w:styleId="Sprechblasentext">
    <w:name w:val="Balloon Text"/>
    <w:basedOn w:val="Standard"/>
    <w:semiHidden/>
    <w:rsid w:val="00877A9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877A9D"/>
    <w:rPr>
      <w:b/>
      <w:spacing w:val="18"/>
      <w:sz w:val="13"/>
      <w:lang w:val="de-AT" w:eastAsia="de-DE" w:bidi="ar-SA"/>
    </w:rPr>
  </w:style>
  <w:style w:type="paragraph" w:customStyle="1" w:styleId="Absatz">
    <w:name w:val="Absatz"/>
    <w:basedOn w:val="Standard"/>
    <w:link w:val="AbsatzZchn"/>
    <w:autoRedefine/>
    <w:rsid w:val="00486822"/>
    <w:pPr>
      <w:tabs>
        <w:tab w:val="left" w:pos="426"/>
      </w:tabs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22"/>
      <w:szCs w:val="21"/>
    </w:rPr>
  </w:style>
  <w:style w:type="character" w:customStyle="1" w:styleId="AbsatzZchn">
    <w:name w:val="Absatz Zchn"/>
    <w:basedOn w:val="Absatz-Standardschriftart"/>
    <w:link w:val="Absatz"/>
    <w:rsid w:val="00486822"/>
    <w:rPr>
      <w:rFonts w:ascii="Arial" w:hAnsi="Arial" w:cs="Arial"/>
      <w:sz w:val="22"/>
      <w:szCs w:val="21"/>
      <w:lang w:val="de-AT" w:eastAsia="de-AT" w:bidi="ar-SA"/>
    </w:rPr>
  </w:style>
  <w:style w:type="character" w:styleId="Seitenzahl">
    <w:name w:val="page number"/>
    <w:basedOn w:val="Absatz-Standardschriftart"/>
    <w:rsid w:val="00076904"/>
  </w:style>
  <w:style w:type="paragraph" w:customStyle="1" w:styleId="Text">
    <w:name w:val="Text"/>
    <w:basedOn w:val="Standard"/>
    <w:link w:val="TextZchn"/>
    <w:rsid w:val="00165543"/>
    <w:pPr>
      <w:jc w:val="both"/>
    </w:pPr>
    <w:rPr>
      <w:rFonts w:ascii="Arial" w:hAnsi="Arial" w:cs="Arial"/>
      <w:sz w:val="22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165543"/>
    <w:rPr>
      <w:rFonts w:ascii="Arial" w:hAnsi="Arial" w:cs="Arial"/>
      <w:sz w:val="22"/>
      <w:lang w:val="de-AT" w:eastAsia="de-DE" w:bidi="ar-SA"/>
    </w:rPr>
  </w:style>
  <w:style w:type="character" w:customStyle="1" w:styleId="KopfzeileZchn">
    <w:name w:val="Kopfzeile Zchn"/>
    <w:basedOn w:val="Absatz-Standardschriftart"/>
    <w:link w:val="Kopfzeile"/>
    <w:uiPriority w:val="99"/>
    <w:rsid w:val="00906B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Tristach, am 26.01.1994</vt:lpstr>
    </vt:vector>
  </TitlesOfParts>
  <Company>Gemeinde Tristach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Tristach, am 26.01.1994</dc:title>
  <dc:subject/>
  <dc:creator>Hofer Hannes</dc:creator>
  <cp:keywords/>
  <dc:description/>
  <cp:lastModifiedBy>Gemeinde</cp:lastModifiedBy>
  <cp:revision>10</cp:revision>
  <cp:lastPrinted>2022-01-25T09:14:00Z</cp:lastPrinted>
  <dcterms:created xsi:type="dcterms:W3CDTF">2019-03-18T14:39:00Z</dcterms:created>
  <dcterms:modified xsi:type="dcterms:W3CDTF">2023-01-05T07:38:00Z</dcterms:modified>
</cp:coreProperties>
</file>